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76" w:rsidRDefault="00D36066" w:rsidP="006665F6">
      <w:pPr>
        <w:rPr>
          <w:noProof/>
          <w:lang w:val="en-US" w:eastAsia="it-IT"/>
        </w:rPr>
      </w:pPr>
      <w:r>
        <w:rPr>
          <w:noProof/>
          <w:lang w:val="it-IT" w:eastAsia="it-IT"/>
        </w:rPr>
        <w:drawing>
          <wp:inline distT="0" distB="0" distL="0" distR="0">
            <wp:extent cx="1815631" cy="666750"/>
            <wp:effectExtent l="0" t="0" r="0" b="0"/>
            <wp:docPr id="1483821600" name="Picture 1483821600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076192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631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725">
        <w:rPr>
          <w:noProof/>
          <w:lang w:val="it-IT" w:eastAsia="it-IT"/>
        </w:rPr>
        <w:drawing>
          <wp:inline distT="0" distB="0" distL="0" distR="0">
            <wp:extent cx="2381664" cy="676275"/>
            <wp:effectExtent l="0" t="0" r="0" b="0"/>
            <wp:docPr id="420329715" name="Imagem 1" descr="Tex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29715" name="Imagem 1" descr="Texto&#10;&#10;O conteúdo gerado por IA pode estar incorreto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833" t="11563" r="15167" b="15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230" cy="682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0213">
        <w:rPr>
          <w:noProof/>
          <w:lang w:val="it-IT" w:eastAsia="it-IT"/>
        </w:rPr>
        <w:drawing>
          <wp:inline distT="0" distB="0" distL="0" distR="0">
            <wp:extent cx="1465580" cy="718546"/>
            <wp:effectExtent l="0" t="0" r="0" b="0"/>
            <wp:docPr id="2103297001" name="Imagem 2" descr="Logotipo, nome da empre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97001" name="Imagem 2" descr="Logotipo, nome da empresa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500" t="22169" r="11333" b="24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718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230" w:rsidRPr="00820474" w:rsidRDefault="00C66230" w:rsidP="006665F6">
      <w:pPr>
        <w:rPr>
          <w:noProof/>
          <w:lang w:val="en-US" w:eastAsia="it-IT"/>
        </w:rPr>
      </w:pPr>
    </w:p>
    <w:p w:rsidR="00FC532C" w:rsidRDefault="00FC532C" w:rsidP="00C66230">
      <w:pPr>
        <w:jc w:val="center"/>
        <w:rPr>
          <w:rFonts w:ascii="Verdana" w:hAnsi="Verdana"/>
          <w:b/>
          <w:sz w:val="20"/>
          <w:lang w:val="en-GB"/>
        </w:rPr>
      </w:pPr>
    </w:p>
    <w:p w:rsidR="00FC532C" w:rsidRDefault="00FC532C">
      <w:pPr>
        <w:jc w:val="center"/>
        <w:rPr>
          <w:rFonts w:ascii="Verdana" w:hAnsi="Verdana"/>
          <w:b/>
          <w:sz w:val="20"/>
          <w:lang w:val="en-GB"/>
        </w:rPr>
      </w:pPr>
    </w:p>
    <w:p w:rsidR="00FC532C" w:rsidRPr="00F5007E" w:rsidRDefault="0032158B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F5007E">
        <w:rPr>
          <w:rFonts w:asciiTheme="minorHAnsi" w:hAnsiTheme="minorHAnsi" w:cstheme="minorHAnsi"/>
          <w:b/>
          <w:sz w:val="28"/>
          <w:szCs w:val="28"/>
          <w:lang w:val="en-US"/>
        </w:rPr>
        <w:t>REGISTRATION FORM</w:t>
      </w:r>
    </w:p>
    <w:p w:rsidR="00FC532C" w:rsidRPr="00F5007E" w:rsidRDefault="00FC532C">
      <w:pPr>
        <w:jc w:val="center"/>
        <w:rPr>
          <w:rFonts w:asciiTheme="minorHAnsi" w:hAnsiTheme="minorHAnsi" w:cstheme="minorHAnsi"/>
          <w:sz w:val="20"/>
          <w:lang w:val="en-US"/>
        </w:rPr>
      </w:pPr>
    </w:p>
    <w:p w:rsidR="00FC532C" w:rsidRPr="00F5007E" w:rsidRDefault="00FC532C">
      <w:pPr>
        <w:jc w:val="center"/>
        <w:rPr>
          <w:rFonts w:asciiTheme="minorHAnsi" w:hAnsiTheme="minorHAnsi" w:cstheme="minorHAnsi"/>
          <w:sz w:val="20"/>
          <w:lang w:val="en-GB"/>
        </w:rPr>
      </w:pPr>
    </w:p>
    <w:p w:rsidR="00FC532C" w:rsidRPr="00C72E4C" w:rsidRDefault="00787B6E">
      <w:pPr>
        <w:jc w:val="center"/>
        <w:rPr>
          <w:rFonts w:asciiTheme="minorHAnsi" w:hAnsiTheme="minorHAnsi" w:cstheme="minorHAnsi"/>
          <w:b/>
          <w:sz w:val="26"/>
          <w:szCs w:val="26"/>
          <w:lang w:val="en-GB"/>
        </w:rPr>
      </w:pPr>
      <w:r>
        <w:rPr>
          <w:rFonts w:asciiTheme="minorHAnsi" w:hAnsiTheme="minorHAnsi" w:cstheme="minorHAnsi"/>
          <w:b/>
          <w:sz w:val="26"/>
          <w:szCs w:val="26"/>
          <w:lang w:val="en-US"/>
        </w:rPr>
        <w:t>6</w:t>
      </w:r>
      <w:r w:rsidR="0032158B" w:rsidRPr="00F5007E">
        <w:rPr>
          <w:rFonts w:asciiTheme="minorHAnsi" w:hAnsiTheme="minorHAnsi" w:cstheme="minorHAnsi"/>
          <w:b/>
          <w:sz w:val="26"/>
          <w:szCs w:val="26"/>
          <w:vertAlign w:val="superscript"/>
          <w:lang w:val="en-US"/>
        </w:rPr>
        <w:t>th</w:t>
      </w:r>
      <w:r w:rsidR="0032158B" w:rsidRPr="00C72E4C">
        <w:rPr>
          <w:rFonts w:asciiTheme="minorHAnsi" w:hAnsiTheme="minorHAnsi" w:cstheme="minorHAnsi"/>
          <w:b/>
          <w:sz w:val="26"/>
          <w:szCs w:val="26"/>
          <w:lang w:val="en-GB"/>
        </w:rPr>
        <w:t>International Conference</w:t>
      </w:r>
      <w:r w:rsidR="00B87876" w:rsidRPr="00C72E4C">
        <w:rPr>
          <w:rFonts w:asciiTheme="minorHAnsi" w:hAnsiTheme="minorHAnsi" w:cstheme="minorHAnsi"/>
          <w:b/>
          <w:sz w:val="26"/>
          <w:szCs w:val="26"/>
          <w:lang w:val="en-GB"/>
        </w:rPr>
        <w:t xml:space="preserve"> o</w:t>
      </w:r>
      <w:r w:rsidR="0032158B" w:rsidRPr="00C72E4C">
        <w:rPr>
          <w:rFonts w:asciiTheme="minorHAnsi" w:hAnsiTheme="minorHAnsi" w:cstheme="minorHAnsi"/>
          <w:b/>
          <w:sz w:val="26"/>
          <w:szCs w:val="26"/>
          <w:lang w:val="en-GB"/>
        </w:rPr>
        <w:t>f</w:t>
      </w:r>
      <w:r w:rsidR="00B87876" w:rsidRPr="00C72E4C">
        <w:rPr>
          <w:rFonts w:asciiTheme="minorHAnsi" w:hAnsiTheme="minorHAnsi" w:cstheme="minorHAnsi"/>
          <w:b/>
          <w:sz w:val="26"/>
          <w:szCs w:val="26"/>
          <w:lang w:val="en-GB"/>
        </w:rPr>
        <w:t xml:space="preserve"> the Global Network of Water Museums</w:t>
      </w:r>
    </w:p>
    <w:p w:rsidR="00B87876" w:rsidRPr="00C72E4C" w:rsidRDefault="00B87876">
      <w:pPr>
        <w:jc w:val="center"/>
        <w:rPr>
          <w:rFonts w:asciiTheme="minorHAnsi" w:hAnsiTheme="minorHAnsi" w:cstheme="minorHAnsi"/>
          <w:sz w:val="20"/>
          <w:lang w:val="en-GB"/>
        </w:rPr>
      </w:pPr>
    </w:p>
    <w:p w:rsidR="00FC532C" w:rsidRPr="00C72E4C" w:rsidRDefault="008A1D93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US"/>
        </w:rPr>
        <w:t>5-7</w:t>
      </w:r>
      <w:r w:rsidR="00787B6E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November 2025</w:t>
      </w:r>
      <w:r w:rsidR="0032158B" w:rsidRPr="00C72E4C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– </w:t>
      </w:r>
      <w:r w:rsidR="00787B6E">
        <w:rPr>
          <w:rFonts w:asciiTheme="minorHAnsi" w:hAnsiTheme="minorHAnsi" w:cstheme="minorHAnsi"/>
          <w:b/>
          <w:bCs/>
          <w:sz w:val="28"/>
          <w:szCs w:val="28"/>
          <w:lang w:val="en-GB"/>
        </w:rPr>
        <w:t>Bras</w:t>
      </w:r>
      <w:r w:rsidR="006665F6">
        <w:rPr>
          <w:rFonts w:asciiTheme="minorHAnsi" w:hAnsiTheme="minorHAnsi" w:cstheme="minorHAnsi"/>
          <w:b/>
          <w:bCs/>
          <w:sz w:val="28"/>
          <w:szCs w:val="28"/>
          <w:lang w:val="en-GB"/>
        </w:rPr>
        <w:t>í</w:t>
      </w:r>
      <w:r w:rsidR="00787B6E"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lia, </w:t>
      </w:r>
      <w:r w:rsidR="006665F6">
        <w:rPr>
          <w:rFonts w:asciiTheme="minorHAnsi" w:hAnsiTheme="minorHAnsi" w:cstheme="minorHAnsi"/>
          <w:b/>
          <w:bCs/>
          <w:sz w:val="28"/>
          <w:szCs w:val="28"/>
          <w:lang w:val="en-GB"/>
        </w:rPr>
        <w:t>Brazil</w:t>
      </w:r>
    </w:p>
    <w:p w:rsidR="002F32DB" w:rsidRPr="00C72E4C" w:rsidRDefault="002F32DB">
      <w:pPr>
        <w:jc w:val="center"/>
        <w:rPr>
          <w:rFonts w:asciiTheme="minorHAnsi" w:hAnsiTheme="minorHAnsi" w:cstheme="minorHAnsi"/>
          <w:sz w:val="20"/>
          <w:lang w:val="en-GB"/>
        </w:rPr>
      </w:pPr>
    </w:p>
    <w:p w:rsidR="00FC532C" w:rsidRPr="00C72E4C" w:rsidRDefault="00FC532C">
      <w:pPr>
        <w:jc w:val="center"/>
        <w:rPr>
          <w:rFonts w:asciiTheme="minorHAnsi" w:hAnsiTheme="minorHAnsi" w:cstheme="minorHAnsi"/>
          <w:sz w:val="20"/>
          <w:lang w:val="en-GB"/>
        </w:rPr>
      </w:pPr>
    </w:p>
    <w:p w:rsidR="00FC532C" w:rsidRPr="00C72E4C" w:rsidRDefault="0032158B">
      <w:pPr>
        <w:jc w:val="center"/>
        <w:rPr>
          <w:rFonts w:asciiTheme="minorHAnsi" w:hAnsiTheme="minorHAnsi" w:cstheme="minorHAnsi"/>
          <w:b/>
          <w:u w:val="single"/>
          <w:lang w:val="en-GB"/>
        </w:rPr>
      </w:pPr>
      <w:r w:rsidRPr="00C72E4C">
        <w:rPr>
          <w:rFonts w:asciiTheme="minorHAnsi" w:hAnsiTheme="minorHAnsi" w:cstheme="minorHAnsi"/>
          <w:b/>
          <w:u w:val="single"/>
          <w:lang w:val="en-GB"/>
        </w:rPr>
        <w:t xml:space="preserve">Please complete this Registration Form </w:t>
      </w:r>
      <w:r w:rsidR="00B87876" w:rsidRPr="00C72E4C">
        <w:rPr>
          <w:rFonts w:asciiTheme="minorHAnsi" w:hAnsiTheme="minorHAnsi" w:cstheme="minorHAnsi"/>
          <w:b/>
          <w:u w:val="single"/>
          <w:lang w:val="en-GB"/>
        </w:rPr>
        <w:t xml:space="preserve">and </w:t>
      </w:r>
      <w:r w:rsidRPr="00C72E4C">
        <w:rPr>
          <w:rFonts w:asciiTheme="minorHAnsi" w:hAnsiTheme="minorHAnsi" w:cstheme="minorHAnsi"/>
          <w:b/>
          <w:u w:val="single"/>
          <w:lang w:val="en-GB"/>
        </w:rPr>
        <w:t>send back your confirmation to:</w:t>
      </w:r>
    </w:p>
    <w:p w:rsidR="00FC532C" w:rsidRPr="00C72E4C" w:rsidRDefault="00FC532C">
      <w:pPr>
        <w:jc w:val="center"/>
        <w:rPr>
          <w:rFonts w:asciiTheme="minorHAnsi" w:hAnsiTheme="minorHAnsi" w:cstheme="minorHAnsi"/>
          <w:b/>
          <w:sz w:val="20"/>
          <w:lang w:val="en-GB"/>
        </w:rPr>
      </w:pPr>
    </w:p>
    <w:bookmarkStart w:id="0" w:name="_Hlk162458542"/>
    <w:p w:rsidR="00FC532C" w:rsidRPr="00787B6E" w:rsidRDefault="0017310B" w:rsidP="003D201A">
      <w:pPr>
        <w:rPr>
          <w:rFonts w:asciiTheme="minorHAnsi" w:hAnsiTheme="minorHAnsi" w:cstheme="minorHAnsi"/>
          <w:b/>
          <w:szCs w:val="24"/>
          <w:lang w:val="it-IT"/>
        </w:rPr>
      </w:pPr>
      <w:r>
        <w:rPr>
          <w:rFonts w:asciiTheme="minorHAnsi" w:hAnsiTheme="minorHAnsi" w:cstheme="minorHAnsi"/>
          <w:b/>
          <w:szCs w:val="24"/>
          <w:lang w:val="it-IT"/>
        </w:rPr>
        <w:fldChar w:fldCharType="begin"/>
      </w:r>
      <w:r w:rsidR="00966F82">
        <w:rPr>
          <w:rFonts w:asciiTheme="minorHAnsi" w:hAnsiTheme="minorHAnsi" w:cstheme="minorHAnsi"/>
          <w:b/>
          <w:szCs w:val="24"/>
          <w:lang w:val="it-IT"/>
        </w:rPr>
        <w:instrText>HYPERLINK "mailto:</w:instrText>
      </w:r>
      <w:r w:rsidR="00966F82" w:rsidRPr="00966F82">
        <w:rPr>
          <w:rFonts w:asciiTheme="minorHAnsi" w:hAnsiTheme="minorHAnsi" w:cstheme="minorHAnsi"/>
          <w:b/>
          <w:szCs w:val="24"/>
          <w:lang w:val="it-IT"/>
        </w:rPr>
        <w:instrText>6thconference.brasilia@adasa.df.gov.br</w:instrText>
      </w:r>
      <w:r w:rsidR="00966F82">
        <w:rPr>
          <w:rFonts w:asciiTheme="minorHAnsi" w:hAnsiTheme="minorHAnsi" w:cstheme="minorHAnsi"/>
          <w:b/>
          <w:szCs w:val="24"/>
          <w:lang w:val="it-IT"/>
        </w:rPr>
        <w:instrText>"</w:instrText>
      </w:r>
      <w:r>
        <w:rPr>
          <w:rFonts w:asciiTheme="minorHAnsi" w:hAnsiTheme="minorHAnsi" w:cstheme="minorHAnsi"/>
          <w:b/>
          <w:szCs w:val="24"/>
          <w:lang w:val="it-IT"/>
        </w:rPr>
        <w:fldChar w:fldCharType="separate"/>
      </w:r>
      <w:r w:rsidR="00966F82" w:rsidRPr="00315EA5">
        <w:rPr>
          <w:rStyle w:val="Collegamentoipertestuale"/>
          <w:rFonts w:asciiTheme="minorHAnsi" w:hAnsiTheme="minorHAnsi" w:cstheme="minorHAnsi"/>
          <w:b/>
          <w:szCs w:val="24"/>
          <w:lang w:val="it-IT"/>
        </w:rPr>
        <w:t>6thconference.brasilia@adasa.df.gov.br</w:t>
      </w:r>
      <w:r>
        <w:rPr>
          <w:rFonts w:asciiTheme="minorHAnsi" w:hAnsiTheme="minorHAnsi" w:cstheme="minorHAnsi"/>
          <w:b/>
          <w:szCs w:val="24"/>
          <w:lang w:val="it-IT"/>
        </w:rPr>
        <w:fldChar w:fldCharType="end"/>
      </w:r>
      <w:r w:rsidR="00F00E4E">
        <w:rPr>
          <w:rFonts w:asciiTheme="minorHAnsi" w:hAnsiTheme="minorHAnsi" w:cstheme="minorHAnsi"/>
          <w:b/>
          <w:szCs w:val="24"/>
          <w:lang w:val="it-IT"/>
        </w:rPr>
        <w:t xml:space="preserve"> </w:t>
      </w:r>
      <w:r w:rsidR="00C72E4C" w:rsidRPr="00787B6E">
        <w:rPr>
          <w:rFonts w:asciiTheme="minorHAnsi" w:hAnsiTheme="minorHAnsi" w:cstheme="minorHAnsi"/>
          <w:b/>
          <w:szCs w:val="24"/>
          <w:lang w:val="it-IT"/>
        </w:rPr>
        <w:t>(</w:t>
      </w:r>
      <w:r w:rsidR="002F32DB" w:rsidRPr="00C72E4C">
        <w:rPr>
          <w:rFonts w:asciiTheme="minorHAnsi" w:hAnsiTheme="minorHAnsi" w:cstheme="minorHAnsi"/>
        </w:rPr>
        <w:t>CC</w:t>
      </w:r>
      <w:r w:rsidR="00787B6E">
        <w:rPr>
          <w:rFonts w:asciiTheme="minorHAnsi" w:hAnsiTheme="minorHAnsi" w:cstheme="minorHAnsi"/>
        </w:rPr>
        <w:t xml:space="preserve"> Irene Leonardelli</w:t>
      </w:r>
      <w:r w:rsidR="002F32DB" w:rsidRPr="00C72E4C">
        <w:rPr>
          <w:rFonts w:asciiTheme="minorHAnsi" w:hAnsiTheme="minorHAnsi" w:cstheme="minorHAnsi"/>
        </w:rPr>
        <w:t xml:space="preserve">: </w:t>
      </w:r>
      <w:hyperlink r:id="rId11" w:history="1">
        <w:r w:rsidR="00787B6E" w:rsidRPr="002D1181">
          <w:rPr>
            <w:rStyle w:val="Collegamentoipertestuale"/>
            <w:rFonts w:asciiTheme="minorHAnsi" w:hAnsiTheme="minorHAnsi" w:cstheme="minorHAnsi"/>
            <w:b/>
            <w:szCs w:val="24"/>
            <w:lang w:val="it-IT"/>
          </w:rPr>
          <w:t>info@watermuseums.net</w:t>
        </w:r>
      </w:hyperlink>
      <w:r w:rsidR="0032158B" w:rsidRPr="00787B6E">
        <w:rPr>
          <w:rFonts w:asciiTheme="minorHAnsi" w:hAnsiTheme="minorHAnsi" w:cstheme="minorHAnsi"/>
          <w:b/>
          <w:szCs w:val="24"/>
          <w:lang w:val="it-IT"/>
        </w:rPr>
        <w:t>)</w:t>
      </w:r>
    </w:p>
    <w:bookmarkEnd w:id="0"/>
    <w:p w:rsidR="00FC532C" w:rsidRPr="00787B6E" w:rsidRDefault="00FC532C">
      <w:pPr>
        <w:rPr>
          <w:rFonts w:asciiTheme="minorHAnsi" w:hAnsiTheme="minorHAnsi" w:cstheme="minorHAnsi"/>
          <w:b/>
          <w:sz w:val="20"/>
          <w:lang w:val="it-IT"/>
        </w:rPr>
      </w:pPr>
    </w:p>
    <w:p w:rsidR="00B87876" w:rsidRPr="00787B6E" w:rsidRDefault="00B87876">
      <w:pPr>
        <w:rPr>
          <w:rFonts w:asciiTheme="minorHAnsi" w:hAnsiTheme="minorHAnsi" w:cstheme="minorHAnsi"/>
          <w:b/>
          <w:sz w:val="20"/>
          <w:lang w:val="it-IT"/>
        </w:rPr>
      </w:pPr>
    </w:p>
    <w:p w:rsidR="00FC532C" w:rsidRPr="00C72E4C" w:rsidRDefault="0032158B" w:rsidP="0032158B">
      <w:pPr>
        <w:jc w:val="center"/>
        <w:rPr>
          <w:rFonts w:asciiTheme="minorHAnsi" w:hAnsiTheme="minorHAnsi" w:cstheme="minorHAnsi"/>
          <w:b/>
          <w:u w:val="single"/>
          <w:lang w:val="en-GB"/>
        </w:rPr>
      </w:pPr>
      <w:r w:rsidRPr="00C72E4C">
        <w:rPr>
          <w:rFonts w:asciiTheme="minorHAnsi" w:hAnsiTheme="minorHAnsi" w:cstheme="minorHAnsi"/>
          <w:b/>
          <w:u w:val="single"/>
          <w:lang w:val="en-GB"/>
        </w:rPr>
        <w:t>Please send one form for EACH participant</w:t>
      </w:r>
      <w:r w:rsidR="00D36066" w:rsidRPr="00C72E4C">
        <w:rPr>
          <w:rFonts w:asciiTheme="minorHAnsi" w:hAnsiTheme="minorHAnsi" w:cstheme="minorHAnsi"/>
          <w:b/>
          <w:u w:val="single"/>
          <w:lang w:val="en-GB"/>
        </w:rPr>
        <w:t xml:space="preserve"> of your institution</w:t>
      </w:r>
    </w:p>
    <w:p w:rsidR="00FC532C" w:rsidRPr="00F5007E" w:rsidRDefault="00FC532C">
      <w:pPr>
        <w:rPr>
          <w:rFonts w:asciiTheme="minorHAnsi" w:hAnsiTheme="minorHAnsi" w:cstheme="minorHAnsi"/>
          <w:sz w:val="20"/>
          <w:u w:val="single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378"/>
      </w:tblGrid>
      <w:tr w:rsidR="00FC532C" w:rsidRPr="00F5007E">
        <w:trPr>
          <w:trHeight w:val="400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B8787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First and last name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C532C" w:rsidRPr="00F5007E">
        <w:trPr>
          <w:trHeight w:val="400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Organisation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C532C" w:rsidRPr="00F5007E">
        <w:trPr>
          <w:trHeight w:val="400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City, Country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C532C" w:rsidRPr="00F5007E">
        <w:trPr>
          <w:trHeight w:val="38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Telephone</w:t>
            </w:r>
            <w:r w:rsidR="00B87876"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(mobile)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C532C" w:rsidRPr="00F5007E">
        <w:trPr>
          <w:trHeight w:val="38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 address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C532C" w:rsidRPr="00F5007E">
        <w:trPr>
          <w:trHeight w:val="400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Identity Card or Passport numbers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FC532C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</w:tbl>
    <w:p w:rsidR="00FC532C" w:rsidRPr="00F5007E" w:rsidRDefault="00FC532C">
      <w:pPr>
        <w:pStyle w:val="Titolo2"/>
        <w:rPr>
          <w:rFonts w:asciiTheme="minorHAnsi" w:hAnsiTheme="minorHAnsi" w:cstheme="minorHAnsi"/>
          <w:sz w:val="20"/>
          <w:u w:val="none"/>
          <w:lang w:val="en-GB" w:eastAsia="hu-HU"/>
        </w:rPr>
      </w:pPr>
    </w:p>
    <w:p w:rsidR="007A79BD" w:rsidRPr="00F5007E" w:rsidRDefault="007A79BD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u w:val="single"/>
          <w:lang w:val="en-GB" w:eastAsia="hu-HU"/>
        </w:rPr>
      </w:pPr>
    </w:p>
    <w:p w:rsidR="00FC532C" w:rsidRPr="00F5007E" w:rsidRDefault="00A53908">
      <w:pPr>
        <w:rPr>
          <w:rFonts w:asciiTheme="minorHAnsi" w:hAnsiTheme="minorHAnsi" w:cstheme="minorHAnsi"/>
          <w:b/>
          <w:u w:val="single"/>
          <w:lang w:val="en-GB"/>
        </w:rPr>
      </w:pPr>
      <w:r>
        <w:rPr>
          <w:rFonts w:asciiTheme="minorHAnsi" w:hAnsiTheme="minorHAnsi" w:cstheme="minorHAnsi"/>
          <w:b/>
          <w:u w:val="single"/>
          <w:lang w:val="en-GB"/>
        </w:rPr>
        <w:t>1</w:t>
      </w:r>
      <w:r w:rsidR="0032158B" w:rsidRPr="00F5007E">
        <w:rPr>
          <w:rFonts w:asciiTheme="minorHAnsi" w:hAnsiTheme="minorHAnsi" w:cstheme="minorHAnsi"/>
          <w:b/>
          <w:u w:val="single"/>
          <w:lang w:val="en-GB"/>
        </w:rPr>
        <w:t>. Attendance to lunches (*)</w:t>
      </w:r>
    </w:p>
    <w:p w:rsidR="00FC532C" w:rsidRPr="00F5007E" w:rsidRDefault="00FC532C">
      <w:pPr>
        <w:rPr>
          <w:rFonts w:asciiTheme="minorHAnsi" w:hAnsiTheme="minorHAnsi" w:cstheme="minorHAnsi"/>
          <w:b/>
          <w:lang w:val="en-GB"/>
        </w:rPr>
      </w:pPr>
    </w:p>
    <w:tbl>
      <w:tblPr>
        <w:tblW w:w="924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6096"/>
        <w:gridCol w:w="1559"/>
        <w:gridCol w:w="1587"/>
      </w:tblGrid>
      <w:tr w:rsidR="00FC532C" w:rsidRPr="00F5007E">
        <w:trPr>
          <w:trHeight w:val="3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CONFIRMATION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F5007E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</w:t>
            </w:r>
          </w:p>
        </w:tc>
      </w:tr>
      <w:tr w:rsidR="00FC532C" w:rsidRPr="00672D13">
        <w:trPr>
          <w:trHeight w:val="3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8068F2" w:rsidRDefault="0032158B" w:rsidP="00672D1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068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Wednesday </w:t>
            </w:r>
            <w:r w:rsidR="00672D13" w:rsidRPr="008068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November 5</w:t>
            </w:r>
            <w:r w:rsidRPr="008068F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</w:tr>
      <w:tr w:rsidR="00FC532C" w:rsidRPr="00672D13">
        <w:trPr>
          <w:trHeight w:val="400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8068F2" w:rsidRDefault="0032158B" w:rsidP="00672D1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068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Thursday </w:t>
            </w:r>
            <w:r w:rsidR="00672D13" w:rsidRPr="008068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November 6</w:t>
            </w:r>
            <w:r w:rsidRPr="008068F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</w:tr>
      <w:tr w:rsidR="00FC532C" w:rsidRPr="00672D13">
        <w:trPr>
          <w:trHeight w:val="400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8068F2" w:rsidRDefault="0032158B" w:rsidP="00672D1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068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Friday </w:t>
            </w:r>
            <w:r w:rsidR="00672D13" w:rsidRPr="008068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November 7</w:t>
            </w:r>
            <w:r w:rsidRPr="008068F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672D13" w:rsidRDefault="00FC532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</w:p>
        </w:tc>
      </w:tr>
      <w:tr w:rsidR="00FC532C" w:rsidRPr="00672D13">
        <w:trPr>
          <w:trHeight w:val="400"/>
        </w:trPr>
        <w:tc>
          <w:tcPr>
            <w:tcW w:w="92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</w:tcPr>
          <w:p w:rsidR="00FC532C" w:rsidRPr="008068F2" w:rsidRDefault="0032158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068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Notes on dietary or Special Requirements during the whole meeting:</w:t>
            </w:r>
          </w:p>
          <w:p w:rsidR="007A79BD" w:rsidRPr="008068F2" w:rsidRDefault="007A79B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:rsidR="00FC532C" w:rsidRPr="008068F2" w:rsidRDefault="00FC532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:rsidR="00FC532C" w:rsidRDefault="00FC532C">
      <w:pPr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</w:p>
    <w:p w:rsidR="00B917A4" w:rsidRPr="00672D13" w:rsidRDefault="00B917A4">
      <w:pPr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</w:p>
    <w:p w:rsidR="00A53908" w:rsidRDefault="00A53908">
      <w:pPr>
        <w:rPr>
          <w:rFonts w:asciiTheme="minorHAnsi" w:hAnsiTheme="minorHAnsi" w:cstheme="minorHAnsi"/>
          <w:b/>
          <w:u w:val="single"/>
          <w:lang w:val="en-GB"/>
        </w:rPr>
      </w:pPr>
    </w:p>
    <w:p w:rsidR="00FC532C" w:rsidRPr="00A53908" w:rsidRDefault="00A53908">
      <w:pPr>
        <w:rPr>
          <w:rFonts w:asciiTheme="minorHAnsi" w:hAnsiTheme="minorHAnsi" w:cstheme="minorHAnsi"/>
          <w:b/>
          <w:u w:val="single"/>
          <w:lang w:val="en-GB"/>
        </w:rPr>
      </w:pPr>
      <w:r w:rsidRPr="00A53908">
        <w:rPr>
          <w:rFonts w:asciiTheme="minorHAnsi" w:hAnsiTheme="minorHAnsi" w:cstheme="minorHAnsi"/>
          <w:b/>
          <w:u w:val="single"/>
          <w:lang w:val="en-GB"/>
        </w:rPr>
        <w:lastRenderedPageBreak/>
        <w:t>2</w:t>
      </w:r>
      <w:r w:rsidR="0032158B" w:rsidRPr="00A53908">
        <w:rPr>
          <w:rFonts w:asciiTheme="minorHAnsi" w:hAnsiTheme="minorHAnsi" w:cstheme="minorHAnsi"/>
          <w:b/>
          <w:u w:val="single"/>
          <w:lang w:val="en-GB"/>
        </w:rPr>
        <w:t xml:space="preserve">. Attendance to </w:t>
      </w:r>
      <w:r w:rsidR="007A79BD" w:rsidRPr="00A53908">
        <w:rPr>
          <w:rFonts w:asciiTheme="minorHAnsi" w:hAnsiTheme="minorHAnsi" w:cstheme="minorHAnsi"/>
          <w:b/>
          <w:u w:val="single"/>
          <w:lang w:val="en-GB"/>
        </w:rPr>
        <w:t xml:space="preserve">the </w:t>
      </w:r>
      <w:r w:rsidR="00C72E4C" w:rsidRPr="00A53908">
        <w:rPr>
          <w:rFonts w:asciiTheme="minorHAnsi" w:hAnsiTheme="minorHAnsi" w:cstheme="minorHAnsi"/>
          <w:b/>
          <w:u w:val="single"/>
          <w:lang w:val="en-GB"/>
        </w:rPr>
        <w:t>networking cocktail</w:t>
      </w:r>
      <w:r w:rsidR="00D36066" w:rsidRPr="00A53908">
        <w:rPr>
          <w:rFonts w:asciiTheme="minorHAnsi" w:hAnsiTheme="minorHAnsi" w:cstheme="minorHAnsi"/>
          <w:b/>
          <w:u w:val="single"/>
          <w:lang w:val="en-GB"/>
        </w:rPr>
        <w:t xml:space="preserve"> and </w:t>
      </w:r>
      <w:r w:rsidR="00C72E4C" w:rsidRPr="00A53908">
        <w:rPr>
          <w:rFonts w:asciiTheme="minorHAnsi" w:hAnsiTheme="minorHAnsi" w:cstheme="minorHAnsi"/>
          <w:b/>
          <w:u w:val="single"/>
          <w:lang w:val="en-GB"/>
        </w:rPr>
        <w:t>the g</w:t>
      </w:r>
      <w:r w:rsidR="007A79BD" w:rsidRPr="00A53908">
        <w:rPr>
          <w:rFonts w:asciiTheme="minorHAnsi" w:hAnsiTheme="minorHAnsi" w:cstheme="minorHAnsi"/>
          <w:b/>
          <w:u w:val="single"/>
          <w:lang w:val="en-GB"/>
        </w:rPr>
        <w:t xml:space="preserve">ala </w:t>
      </w:r>
      <w:r w:rsidR="00C72E4C" w:rsidRPr="00A53908">
        <w:rPr>
          <w:rFonts w:asciiTheme="minorHAnsi" w:hAnsiTheme="minorHAnsi" w:cstheme="minorHAnsi"/>
          <w:b/>
          <w:u w:val="single"/>
          <w:lang w:val="en-GB"/>
        </w:rPr>
        <w:t>d</w:t>
      </w:r>
      <w:r w:rsidR="007A79BD" w:rsidRPr="00A53908">
        <w:rPr>
          <w:rFonts w:asciiTheme="minorHAnsi" w:hAnsiTheme="minorHAnsi" w:cstheme="minorHAnsi"/>
          <w:b/>
          <w:u w:val="single"/>
          <w:lang w:val="en-GB"/>
        </w:rPr>
        <w:t>inner (</w:t>
      </w:r>
      <w:r w:rsidR="008068F2" w:rsidRPr="00A53908">
        <w:rPr>
          <w:rFonts w:asciiTheme="minorHAnsi" w:hAnsiTheme="minorHAnsi" w:cstheme="minorHAnsi"/>
          <w:b/>
          <w:u w:val="single"/>
          <w:lang w:val="en-GB"/>
        </w:rPr>
        <w:t xml:space="preserve">4, </w:t>
      </w:r>
      <w:r w:rsidR="00672D13" w:rsidRPr="00A53908">
        <w:rPr>
          <w:rFonts w:asciiTheme="minorHAnsi" w:hAnsiTheme="minorHAnsi" w:cstheme="minorHAnsi"/>
          <w:b/>
          <w:u w:val="single"/>
          <w:lang w:val="en-GB"/>
        </w:rPr>
        <w:t>5</w:t>
      </w:r>
      <w:r w:rsidR="003D201A" w:rsidRPr="00A53908">
        <w:rPr>
          <w:rFonts w:asciiTheme="minorHAnsi" w:hAnsiTheme="minorHAnsi" w:cstheme="minorHAnsi"/>
          <w:b/>
          <w:u w:val="single"/>
          <w:lang w:val="en-GB"/>
        </w:rPr>
        <w:t xml:space="preserve"> and </w:t>
      </w:r>
      <w:r w:rsidR="00672D13" w:rsidRPr="00A53908">
        <w:rPr>
          <w:rFonts w:asciiTheme="minorHAnsi" w:hAnsiTheme="minorHAnsi" w:cstheme="minorHAnsi"/>
          <w:b/>
          <w:u w:val="single"/>
          <w:lang w:val="en-GB"/>
        </w:rPr>
        <w:t>6</w:t>
      </w:r>
      <w:r w:rsidR="008068F2" w:rsidRPr="00A53908">
        <w:rPr>
          <w:rFonts w:asciiTheme="minorHAnsi" w:hAnsiTheme="minorHAnsi" w:cstheme="minorHAnsi"/>
          <w:b/>
          <w:u w:val="single"/>
          <w:lang w:val="en-GB"/>
        </w:rPr>
        <w:t>November</w:t>
      </w:r>
      <w:r w:rsidR="0032158B" w:rsidRPr="00A53908">
        <w:rPr>
          <w:rFonts w:asciiTheme="minorHAnsi" w:hAnsiTheme="minorHAnsi" w:cstheme="minorHAnsi"/>
          <w:b/>
          <w:u w:val="single"/>
          <w:lang w:val="en-GB"/>
        </w:rPr>
        <w:t>)</w:t>
      </w:r>
    </w:p>
    <w:p w:rsidR="00FC532C" w:rsidRPr="00A53908" w:rsidRDefault="00FC532C">
      <w:pPr>
        <w:rPr>
          <w:rFonts w:asciiTheme="minorHAnsi" w:hAnsiTheme="minorHAnsi" w:cstheme="minorHAnsi"/>
          <w:b/>
          <w:lang w:val="en-GB"/>
        </w:rPr>
      </w:pPr>
    </w:p>
    <w:tbl>
      <w:tblPr>
        <w:tblW w:w="924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6096"/>
        <w:gridCol w:w="1559"/>
        <w:gridCol w:w="1587"/>
      </w:tblGrid>
      <w:tr w:rsidR="00FC532C" w:rsidRPr="00A53908">
        <w:trPr>
          <w:trHeight w:val="3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A53908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CONFIRMATION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A53908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532C" w:rsidRPr="00A53908" w:rsidRDefault="003215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</w:t>
            </w:r>
          </w:p>
        </w:tc>
      </w:tr>
      <w:tr w:rsidR="008068F2" w:rsidRPr="00A53908">
        <w:trPr>
          <w:trHeight w:val="405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68F2" w:rsidRPr="00A53908" w:rsidRDefault="008068F2" w:rsidP="00672D1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Tuesday November 4</w:t>
            </w:r>
            <w:r w:rsidRPr="00A5390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 Welcome Dinner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68F2" w:rsidRPr="00A53908" w:rsidRDefault="008068F2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068F2" w:rsidRPr="00A53908" w:rsidRDefault="008068F2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3D201A" w:rsidRPr="00A53908">
        <w:trPr>
          <w:trHeight w:val="405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201A" w:rsidRPr="00A53908" w:rsidRDefault="00C72E4C" w:rsidP="00672D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Thursday</w:t>
            </w:r>
            <w:r w:rsidR="00F00E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672D13" w:rsidRPr="00A539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November 6</w:t>
            </w:r>
            <w:r w:rsidR="00672D13" w:rsidRPr="00A5390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  <w:r w:rsidR="003D201A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Gala </w:t>
            </w: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</w:t>
            </w:r>
            <w:r w:rsidR="003D201A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inner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201A" w:rsidRPr="00A53908" w:rsidRDefault="003D201A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201A" w:rsidRPr="00A53908" w:rsidRDefault="003D201A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3D201A" w:rsidRPr="00A53908" w:rsidTr="008068F2">
        <w:trPr>
          <w:trHeight w:val="400"/>
        </w:trPr>
        <w:tc>
          <w:tcPr>
            <w:tcW w:w="92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01A" w:rsidRPr="00A53908" w:rsidRDefault="003D201A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Notes on dietary or Special Requirements:</w:t>
            </w:r>
          </w:p>
          <w:p w:rsidR="003D201A" w:rsidRPr="00A53908" w:rsidRDefault="003D201A" w:rsidP="003D201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:rsidR="00FC532C" w:rsidRPr="00A53908" w:rsidRDefault="00FC532C">
      <w:pPr>
        <w:rPr>
          <w:rFonts w:asciiTheme="minorHAnsi" w:hAnsiTheme="minorHAnsi" w:cstheme="minorHAnsi"/>
          <w:sz w:val="20"/>
          <w:lang w:val="en-GB"/>
        </w:rPr>
      </w:pPr>
    </w:p>
    <w:p w:rsidR="007A79BD" w:rsidRPr="005D16D7" w:rsidRDefault="007A79BD">
      <w:pPr>
        <w:rPr>
          <w:rFonts w:asciiTheme="minorHAnsi" w:hAnsiTheme="minorHAnsi" w:cstheme="minorHAnsi"/>
          <w:bCs/>
        </w:rPr>
      </w:pPr>
    </w:p>
    <w:p w:rsidR="008B1033" w:rsidRPr="00A53908" w:rsidRDefault="00A53908" w:rsidP="008B1033">
      <w:pPr>
        <w:rPr>
          <w:rFonts w:asciiTheme="minorHAnsi" w:hAnsiTheme="minorHAnsi" w:cstheme="minorHAnsi"/>
          <w:b/>
          <w:u w:val="single"/>
          <w:lang w:val="en-GB"/>
        </w:rPr>
      </w:pPr>
      <w:r w:rsidRPr="00A53908">
        <w:rPr>
          <w:rFonts w:asciiTheme="minorHAnsi" w:hAnsiTheme="minorHAnsi" w:cstheme="minorHAnsi"/>
          <w:b/>
          <w:u w:val="single"/>
          <w:lang w:val="en-GB"/>
        </w:rPr>
        <w:t>3</w:t>
      </w:r>
      <w:r w:rsidR="008B1033" w:rsidRPr="00A53908">
        <w:rPr>
          <w:rFonts w:asciiTheme="minorHAnsi" w:hAnsiTheme="minorHAnsi" w:cstheme="minorHAnsi"/>
          <w:b/>
          <w:u w:val="single"/>
          <w:lang w:val="en-GB"/>
        </w:rPr>
        <w:t xml:space="preserve">. Participation </w:t>
      </w:r>
      <w:r w:rsidR="008068F2" w:rsidRPr="00A53908">
        <w:rPr>
          <w:rFonts w:asciiTheme="minorHAnsi" w:hAnsiTheme="minorHAnsi" w:cstheme="minorHAnsi"/>
          <w:b/>
          <w:u w:val="single"/>
          <w:lang w:val="en-GB"/>
        </w:rPr>
        <w:t>to the City tour of Brasilia (Two options)</w:t>
      </w:r>
      <w:r w:rsidR="00BF6EB2" w:rsidRPr="00A53908">
        <w:rPr>
          <w:rFonts w:asciiTheme="minorHAnsi" w:hAnsiTheme="minorHAnsi" w:cstheme="minorHAnsi"/>
          <w:b/>
          <w:u w:val="single"/>
          <w:lang w:val="en-GB"/>
        </w:rPr>
        <w:t xml:space="preserve"> and technical </w:t>
      </w:r>
      <w:r w:rsidRPr="00A53908">
        <w:rPr>
          <w:rFonts w:asciiTheme="minorHAnsi" w:hAnsiTheme="minorHAnsi" w:cstheme="minorHAnsi"/>
          <w:b/>
          <w:u w:val="single"/>
          <w:lang w:val="en-GB"/>
        </w:rPr>
        <w:t>field visit</w:t>
      </w:r>
    </w:p>
    <w:p w:rsidR="008B1033" w:rsidRPr="00A53908" w:rsidRDefault="008B1033" w:rsidP="008B1033">
      <w:pPr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W w:w="924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6237"/>
        <w:gridCol w:w="1418"/>
        <w:gridCol w:w="1587"/>
      </w:tblGrid>
      <w:tr w:rsidR="008B1033" w:rsidRPr="00A53908" w:rsidTr="008A1D93">
        <w:trPr>
          <w:trHeight w:val="361"/>
        </w:trPr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8B1033" w:rsidP="008A1D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CONFIRMATION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8B1033" w:rsidP="008A1D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8B1033" w:rsidP="008A1D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</w:t>
            </w:r>
          </w:p>
        </w:tc>
      </w:tr>
      <w:tr w:rsidR="008B1033" w:rsidRPr="00A53908" w:rsidTr="008A1D93">
        <w:trPr>
          <w:trHeight w:val="361"/>
        </w:trPr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BF6EB2" w:rsidP="00672D1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City tour on 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Tuesday 4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of November (afternoon)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A53908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068F2" w:rsidRPr="00A53908" w:rsidTr="008A1D93">
        <w:trPr>
          <w:trHeight w:val="361"/>
        </w:trPr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68F2" w:rsidRPr="00A53908" w:rsidRDefault="00BF6EB2" w:rsidP="00BF6EB2">
            <w:r w:rsidRPr="00A53908">
              <w:rPr>
                <w:rFonts w:asciiTheme="minorHAnsi" w:hAnsiTheme="minorHAnsi" w:cstheme="minorHAnsi"/>
                <w:sz w:val="22"/>
                <w:szCs w:val="22"/>
              </w:rPr>
              <w:t xml:space="preserve">Technical fieldvisit on 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Friday 7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  <w:r w:rsidR="008068F2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November (afternoon)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68F2" w:rsidRPr="00A53908" w:rsidRDefault="008068F2"/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68F2" w:rsidRPr="00A53908" w:rsidRDefault="008068F2"/>
        </w:tc>
      </w:tr>
      <w:tr w:rsidR="00BF6EB2" w:rsidRPr="00A53908" w:rsidTr="008A1D93">
        <w:trPr>
          <w:trHeight w:val="361"/>
        </w:trPr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EB2" w:rsidRPr="00A53908" w:rsidRDefault="00BF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</w:rPr>
              <w:t>City tour on Saturday 8</w:t>
            </w:r>
            <w:r w:rsidRPr="00A5390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th</w:t>
            </w:r>
            <w:r w:rsidRPr="00A53908">
              <w:rPr>
                <w:rFonts w:asciiTheme="minorHAnsi" w:hAnsiTheme="minorHAnsi" w:cstheme="minorHAnsi"/>
                <w:sz w:val="22"/>
                <w:szCs w:val="22"/>
              </w:rPr>
              <w:t xml:space="preserve"> November (morning)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EB2" w:rsidRPr="00A53908" w:rsidRDefault="00BF6EB2"/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EB2" w:rsidRPr="00A53908" w:rsidRDefault="00BF6EB2"/>
        </w:tc>
      </w:tr>
      <w:tr w:rsidR="008B1033" w:rsidRPr="00F5007E" w:rsidTr="008A1D93">
        <w:trPr>
          <w:trHeight w:val="400"/>
        </w:trPr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F5007E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Cost: </w:t>
            </w:r>
            <w:r w:rsidR="003D201A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(TBC)</w:t>
            </w:r>
            <w:r w:rsidR="00D36066" w:rsidRPr="00A5390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(cost to be borne by individual participants)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F5007E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033" w:rsidRPr="00F5007E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B1033" w:rsidRPr="00F5007E" w:rsidTr="008A1D93">
        <w:trPr>
          <w:trHeight w:val="400"/>
        </w:trPr>
        <w:tc>
          <w:tcPr>
            <w:tcW w:w="92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B1033" w:rsidRPr="00F5007E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Notes: </w:t>
            </w:r>
          </w:p>
          <w:p w:rsidR="008B1033" w:rsidRPr="00F5007E" w:rsidRDefault="008B1033" w:rsidP="008A1D9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:rsidR="007A79BD" w:rsidRPr="005D16D7" w:rsidRDefault="007A79BD">
      <w:pPr>
        <w:rPr>
          <w:rFonts w:asciiTheme="minorHAnsi" w:hAnsiTheme="minorHAnsi" w:cstheme="minorHAnsi"/>
          <w:bCs/>
        </w:rPr>
      </w:pPr>
    </w:p>
    <w:p w:rsidR="00990A69" w:rsidRPr="00F5007E" w:rsidRDefault="00990A69" w:rsidP="00990A69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4</w:t>
      </w:r>
      <w:r w:rsidRPr="00F5007E">
        <w:rPr>
          <w:rFonts w:asciiTheme="minorHAnsi" w:hAnsiTheme="minorHAnsi" w:cstheme="minorHAnsi"/>
          <w:b/>
          <w:u w:val="single"/>
        </w:rPr>
        <w:t>. Conference Fees</w:t>
      </w:r>
    </w:p>
    <w:p w:rsidR="00990A69" w:rsidRPr="00F5007E" w:rsidRDefault="00990A69" w:rsidP="00990A69">
      <w:pPr>
        <w:rPr>
          <w:rFonts w:asciiTheme="minorHAnsi" w:hAnsiTheme="minorHAnsi" w:cstheme="min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7"/>
        <w:gridCol w:w="1846"/>
        <w:gridCol w:w="2523"/>
        <w:gridCol w:w="2693"/>
      </w:tblGrid>
      <w:tr w:rsidR="00990A69" w:rsidRPr="00F5007E" w:rsidTr="008101DA">
        <w:tc>
          <w:tcPr>
            <w:tcW w:w="1727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WAMU-NET members</w:t>
            </w:r>
          </w:p>
        </w:tc>
        <w:tc>
          <w:tcPr>
            <w:tcW w:w="1846" w:type="dxa"/>
            <w:shd w:val="clear" w:color="auto" w:fill="DEEAF6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Early Registration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before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September 26th</w:t>
            </w: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Late Registration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after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September 26th</w:t>
            </w: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90A69" w:rsidRPr="00F5007E" w:rsidTr="008101DA">
        <w:tc>
          <w:tcPr>
            <w:tcW w:w="1727" w:type="dxa"/>
            <w:vMerge w:val="restart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5007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Registered members</w:t>
            </w:r>
          </w:p>
        </w:tc>
        <w:tc>
          <w:tcPr>
            <w:tcW w:w="1846" w:type="dxa"/>
            <w:shd w:val="clear" w:color="auto" w:fill="DEEAF6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Standard Fee 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5007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1st participant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2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Free</w:t>
            </w:r>
          </w:p>
        </w:tc>
        <w:tc>
          <w:tcPr>
            <w:tcW w:w="269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100 €</w:t>
            </w:r>
          </w:p>
        </w:tc>
      </w:tr>
      <w:tr w:rsidR="00990A69" w:rsidRPr="00F5007E" w:rsidTr="008101DA">
        <w:trPr>
          <w:trHeight w:val="847"/>
        </w:trPr>
        <w:tc>
          <w:tcPr>
            <w:tcW w:w="1727" w:type="dxa"/>
            <w:vMerge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DEEAF6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Standard Fee 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(2nd participant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2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Free</w:t>
            </w:r>
          </w:p>
        </w:tc>
        <w:tc>
          <w:tcPr>
            <w:tcW w:w="269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0 €</w:t>
            </w:r>
          </w:p>
        </w:tc>
      </w:tr>
      <w:tr w:rsidR="00990A69" w:rsidRPr="00F5007E" w:rsidTr="008101DA">
        <w:tc>
          <w:tcPr>
            <w:tcW w:w="1727" w:type="dxa"/>
            <w:vMerge w:val="restart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Registered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members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from LICS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(*) </w:t>
            </w:r>
          </w:p>
        </w:tc>
        <w:tc>
          <w:tcPr>
            <w:tcW w:w="1846" w:type="dxa"/>
            <w:shd w:val="clear" w:color="auto" w:fill="DEEAF6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Standard Fee 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5007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1st participant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2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Free</w:t>
            </w:r>
          </w:p>
        </w:tc>
        <w:tc>
          <w:tcPr>
            <w:tcW w:w="269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0 €</w:t>
            </w:r>
          </w:p>
        </w:tc>
      </w:tr>
      <w:tr w:rsidR="00990A69" w:rsidRPr="00F5007E" w:rsidTr="008101DA">
        <w:tc>
          <w:tcPr>
            <w:tcW w:w="1727" w:type="dxa"/>
            <w:vMerge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DEEAF6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Standard Fee 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5007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2nd participant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2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Free</w:t>
            </w:r>
          </w:p>
        </w:tc>
        <w:tc>
          <w:tcPr>
            <w:tcW w:w="2693" w:type="dxa"/>
            <w:shd w:val="clear" w:color="auto" w:fill="DEEAF6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 €</w:t>
            </w:r>
          </w:p>
        </w:tc>
      </w:tr>
      <w:tr w:rsidR="00990A69" w:rsidRPr="00F5007E" w:rsidTr="008101DA">
        <w:tc>
          <w:tcPr>
            <w:tcW w:w="1727" w:type="dxa"/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Non-members</w:t>
            </w:r>
          </w:p>
        </w:tc>
        <w:tc>
          <w:tcPr>
            <w:tcW w:w="1846" w:type="dxa"/>
            <w:shd w:val="clear" w:color="auto" w:fill="FBE4D5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Early Registration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(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before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October10th) (**)</w:t>
            </w:r>
          </w:p>
        </w:tc>
        <w:tc>
          <w:tcPr>
            <w:tcW w:w="2693" w:type="dxa"/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Late Registration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(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after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4DDF9FD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October 10th) (**)</w:t>
            </w:r>
          </w:p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A69" w:rsidRPr="00F5007E" w:rsidTr="008101DA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Standard Fee 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(3 days)</w:t>
            </w:r>
          </w:p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50 €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 €</w:t>
            </w:r>
          </w:p>
        </w:tc>
      </w:tr>
      <w:tr w:rsidR="00990A69" w:rsidRPr="00F5007E" w:rsidTr="008101DA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DDF9FDD">
              <w:rPr>
                <w:rFonts w:asciiTheme="minorHAnsi" w:hAnsiTheme="minorHAnsi" w:cstheme="minorBidi"/>
                <w:sz w:val="22"/>
                <w:szCs w:val="22"/>
              </w:rPr>
              <w:t>Students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4DDF9FDD">
              <w:rPr>
                <w:rFonts w:asciiTheme="minorHAnsi" w:hAnsiTheme="minorHAnsi" w:cstheme="minorBidi"/>
                <w:sz w:val="22"/>
                <w:szCs w:val="22"/>
              </w:rPr>
              <w:t>&amp;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4DDF9FDD">
              <w:rPr>
                <w:rFonts w:asciiTheme="minorHAnsi" w:hAnsiTheme="minorHAnsi" w:cstheme="minorBidi"/>
                <w:sz w:val="22"/>
                <w:szCs w:val="22"/>
              </w:rPr>
              <w:t>LIC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4DDF9FDD">
              <w:rPr>
                <w:rFonts w:asciiTheme="minorHAnsi" w:hAnsiTheme="minorHAnsi" w:cstheme="minorBidi"/>
                <w:sz w:val="22"/>
                <w:szCs w:val="22"/>
              </w:rPr>
              <w:t xml:space="preserve">sparticipants (*)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990A69" w:rsidRPr="00F5007E" w:rsidRDefault="00990A69" w:rsidP="008101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5007E">
              <w:rPr>
                <w:rFonts w:asciiTheme="minorHAnsi" w:hAnsiTheme="minorHAnsi" w:cstheme="minorHAnsi"/>
                <w:sz w:val="22"/>
                <w:szCs w:val="22"/>
              </w:rPr>
              <w:t>0 €</w:t>
            </w:r>
          </w:p>
        </w:tc>
      </w:tr>
    </w:tbl>
    <w:p w:rsidR="00990A69" w:rsidRPr="00F5007E" w:rsidRDefault="00990A69" w:rsidP="00990A69">
      <w:pPr>
        <w:rPr>
          <w:rFonts w:asciiTheme="minorHAnsi" w:hAnsiTheme="minorHAnsi" w:cstheme="minorHAnsi"/>
        </w:rPr>
      </w:pPr>
    </w:p>
    <w:p w:rsidR="00990A69" w:rsidRDefault="00990A69" w:rsidP="00990A69">
      <w:pPr>
        <w:rPr>
          <w:rFonts w:asciiTheme="minorHAnsi" w:hAnsiTheme="minorHAnsi" w:cstheme="minorBidi"/>
          <w:sz w:val="22"/>
          <w:szCs w:val="22"/>
        </w:rPr>
      </w:pPr>
      <w:r w:rsidRPr="4DDF9FDD">
        <w:rPr>
          <w:rFonts w:asciiTheme="minorHAnsi" w:hAnsiTheme="minorHAnsi" w:cstheme="minorBidi"/>
          <w:sz w:val="22"/>
          <w:szCs w:val="22"/>
        </w:rPr>
        <w:lastRenderedPageBreak/>
        <w:t>(*) LICs (Less IncomeCountries) for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4DDF9FDD">
        <w:rPr>
          <w:rFonts w:asciiTheme="minorHAnsi" w:hAnsiTheme="minorHAnsi" w:cstheme="minorBidi"/>
          <w:sz w:val="22"/>
          <w:szCs w:val="22"/>
        </w:rPr>
        <w:t>countries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4DDF9FDD">
        <w:rPr>
          <w:rFonts w:asciiTheme="minorHAnsi" w:hAnsiTheme="minorHAnsi" w:cstheme="minorBidi"/>
          <w:sz w:val="22"/>
          <w:szCs w:val="22"/>
        </w:rPr>
        <w:t>with an annual GDP below USD 11.000 per capita (referencelist: IWA membership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4DDF9FDD">
        <w:rPr>
          <w:rFonts w:asciiTheme="minorHAnsi" w:hAnsiTheme="minorHAnsi" w:cstheme="minorBidi"/>
          <w:sz w:val="22"/>
          <w:szCs w:val="22"/>
        </w:rPr>
        <w:t xml:space="preserve">fees). </w:t>
      </w:r>
    </w:p>
    <w:p w:rsidR="00990A69" w:rsidRPr="00F5007E" w:rsidRDefault="00990A69" w:rsidP="00990A69">
      <w:pPr>
        <w:rPr>
          <w:rFonts w:asciiTheme="minorHAnsi" w:hAnsiTheme="minorHAnsi" w:cstheme="minorBidi"/>
          <w:sz w:val="22"/>
          <w:szCs w:val="22"/>
        </w:rPr>
      </w:pPr>
      <w:r w:rsidRPr="4DDF9FDD">
        <w:rPr>
          <w:rFonts w:asciiTheme="minorHAnsi" w:hAnsiTheme="minorHAnsi" w:cstheme="minorBidi"/>
          <w:sz w:val="22"/>
          <w:szCs w:val="22"/>
        </w:rPr>
        <w:t>(**) Registration is available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4DDF9FDD">
        <w:rPr>
          <w:rFonts w:asciiTheme="minorHAnsi" w:hAnsiTheme="minorHAnsi" w:cstheme="minorBidi"/>
          <w:sz w:val="22"/>
          <w:szCs w:val="22"/>
        </w:rPr>
        <w:t>until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Pr="4DDF9FDD">
        <w:rPr>
          <w:rFonts w:asciiTheme="minorHAnsi" w:hAnsiTheme="minorHAnsi" w:cstheme="minorBidi"/>
          <w:sz w:val="22"/>
          <w:szCs w:val="22"/>
        </w:rPr>
        <w:t>the maximum number of participants is reached.</w:t>
      </w:r>
    </w:p>
    <w:p w:rsidR="00990A69" w:rsidRPr="00F5007E" w:rsidRDefault="00990A69" w:rsidP="00990A69">
      <w:pPr>
        <w:rPr>
          <w:rFonts w:asciiTheme="minorHAnsi" w:hAnsiTheme="minorHAnsi" w:cstheme="minorHAnsi"/>
        </w:rPr>
      </w:pPr>
    </w:p>
    <w:p w:rsidR="00990A69" w:rsidRPr="00F05793" w:rsidRDefault="00990A69" w:rsidP="00990A69">
      <w:pPr>
        <w:rPr>
          <w:rFonts w:asciiTheme="minorHAnsi" w:hAnsiTheme="minorHAnsi" w:cstheme="minorHAnsi"/>
          <w:sz w:val="22"/>
          <w:szCs w:val="22"/>
        </w:rPr>
      </w:pPr>
    </w:p>
    <w:p w:rsidR="00B515CD" w:rsidRPr="003D201A" w:rsidRDefault="0032158B" w:rsidP="00B515C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5007E">
        <w:rPr>
          <w:rFonts w:asciiTheme="minorHAnsi" w:hAnsiTheme="minorHAnsi" w:cstheme="minorHAnsi"/>
          <w:sz w:val="22"/>
          <w:szCs w:val="22"/>
        </w:rPr>
        <w:t>For</w:t>
      </w:r>
      <w:r w:rsidR="00990A69">
        <w:rPr>
          <w:rFonts w:asciiTheme="minorHAnsi" w:hAnsiTheme="minorHAnsi" w:cstheme="minorHAnsi"/>
          <w:sz w:val="22"/>
          <w:szCs w:val="22"/>
        </w:rPr>
        <w:t xml:space="preserve"> </w:t>
      </w:r>
      <w:r w:rsidR="00C72E4C">
        <w:rPr>
          <w:rFonts w:asciiTheme="minorHAnsi" w:hAnsiTheme="minorHAnsi" w:cstheme="minorHAnsi"/>
          <w:sz w:val="22"/>
          <w:szCs w:val="22"/>
        </w:rPr>
        <w:t>further</w:t>
      </w:r>
      <w:r w:rsidR="00990A69">
        <w:rPr>
          <w:rFonts w:asciiTheme="minorHAnsi" w:hAnsiTheme="minorHAnsi" w:cstheme="minorHAnsi"/>
          <w:sz w:val="22"/>
          <w:szCs w:val="22"/>
        </w:rPr>
        <w:t xml:space="preserve"> </w:t>
      </w:r>
      <w:r w:rsidRPr="00F5007E">
        <w:rPr>
          <w:rFonts w:asciiTheme="minorHAnsi" w:hAnsiTheme="minorHAnsi" w:cstheme="minorHAnsi"/>
          <w:sz w:val="22"/>
          <w:szCs w:val="22"/>
        </w:rPr>
        <w:t xml:space="preserve">information: </w:t>
      </w:r>
      <w:r w:rsidR="003D201A">
        <w:rPr>
          <w:rFonts w:asciiTheme="minorHAnsi" w:hAnsiTheme="minorHAnsi" w:cstheme="minorHAnsi"/>
          <w:sz w:val="22"/>
          <w:szCs w:val="22"/>
        </w:rPr>
        <w:br/>
      </w:r>
      <w:hyperlink r:id="rId12" w:history="1">
        <w:r w:rsidR="00966F82" w:rsidRPr="00F00E4E">
          <w:rPr>
            <w:rStyle w:val="Collegamentoipertestuale"/>
            <w:rFonts w:asciiTheme="minorHAnsi" w:hAnsiTheme="minorHAnsi" w:cstheme="minorHAnsi"/>
            <w:b/>
            <w:szCs w:val="24"/>
            <w:lang w:val="en-US"/>
          </w:rPr>
          <w:t>6thconference.brasilia@adasa.df.gov.br</w:t>
        </w:r>
      </w:hyperlink>
      <w:r w:rsidR="00616BD6">
        <w:t xml:space="preserve"> </w:t>
      </w:r>
      <w:r w:rsidR="003D201A" w:rsidRPr="00D36066">
        <w:rPr>
          <w:rFonts w:asciiTheme="minorHAnsi" w:hAnsiTheme="minorHAnsi" w:cstheme="minorHAnsi"/>
        </w:rPr>
        <w:t>CC:</w:t>
      </w:r>
      <w:r w:rsidR="00990A69">
        <w:rPr>
          <w:rFonts w:asciiTheme="minorHAnsi" w:hAnsiTheme="minorHAnsi" w:cstheme="minorHAnsi"/>
        </w:rPr>
        <w:t xml:space="preserve"> </w:t>
      </w:r>
      <w:hyperlink r:id="rId13" w:history="1">
        <w:r w:rsidR="0075473A" w:rsidRPr="002D1181">
          <w:rPr>
            <w:rStyle w:val="Collegamentoipertestuale"/>
            <w:rFonts w:asciiTheme="minorHAnsi" w:hAnsiTheme="minorHAnsi" w:cstheme="minorHAnsi"/>
            <w:b/>
            <w:szCs w:val="24"/>
          </w:rPr>
          <w:t>info</w:t>
        </w:r>
        <w:r w:rsidR="0075473A" w:rsidRPr="002D1181">
          <w:rPr>
            <w:rStyle w:val="Collegamentoipertestuale"/>
            <w:rFonts w:asciiTheme="minorHAnsi" w:hAnsiTheme="minorHAnsi" w:cstheme="minorHAnsi"/>
            <w:b/>
            <w:szCs w:val="24"/>
            <w:lang w:val="en-GB"/>
          </w:rPr>
          <w:t>@watermuseums.net</w:t>
        </w:r>
      </w:hyperlink>
    </w:p>
    <w:p w:rsidR="002B6418" w:rsidRPr="00990A69" w:rsidRDefault="002B6418" w:rsidP="00B515CD">
      <w:pPr>
        <w:rPr>
          <w:rFonts w:asciiTheme="minorHAnsi" w:hAnsiTheme="minorHAnsi" w:cstheme="minorHAnsi"/>
          <w:sz w:val="28"/>
          <w:szCs w:val="22"/>
        </w:rPr>
      </w:pPr>
    </w:p>
    <w:p w:rsidR="00FC532C" w:rsidRPr="00990A69" w:rsidRDefault="00D36066">
      <w:pPr>
        <w:jc w:val="center"/>
        <w:rPr>
          <w:rFonts w:asciiTheme="minorHAnsi" w:hAnsiTheme="minorHAnsi" w:cstheme="minorHAnsi"/>
          <w:b/>
          <w:sz w:val="28"/>
          <w:szCs w:val="22"/>
          <w:lang w:val="en-GB"/>
        </w:rPr>
      </w:pPr>
      <w:r w:rsidRPr="00990A69">
        <w:rPr>
          <w:rFonts w:asciiTheme="minorHAnsi" w:hAnsiTheme="minorHAnsi" w:cstheme="minorHAnsi"/>
          <w:b/>
          <w:sz w:val="28"/>
          <w:szCs w:val="22"/>
          <w:lang w:val="en-GB"/>
        </w:rPr>
        <w:t xml:space="preserve">We are looking forward to </w:t>
      </w:r>
      <w:r w:rsidR="00C72E4C" w:rsidRPr="00990A69">
        <w:rPr>
          <w:rFonts w:asciiTheme="minorHAnsi" w:hAnsiTheme="minorHAnsi" w:cstheme="minorHAnsi"/>
          <w:b/>
          <w:sz w:val="28"/>
          <w:szCs w:val="22"/>
          <w:lang w:val="en-GB"/>
        </w:rPr>
        <w:t>meeting</w:t>
      </w:r>
      <w:r w:rsidRPr="00990A69">
        <w:rPr>
          <w:rFonts w:asciiTheme="minorHAnsi" w:hAnsiTheme="minorHAnsi" w:cstheme="minorHAnsi"/>
          <w:b/>
          <w:sz w:val="28"/>
          <w:szCs w:val="22"/>
          <w:lang w:val="en-GB"/>
        </w:rPr>
        <w:t xml:space="preserve"> you in </w:t>
      </w:r>
      <w:r w:rsidR="008068F2" w:rsidRPr="00990A69">
        <w:rPr>
          <w:rFonts w:asciiTheme="minorHAnsi" w:hAnsiTheme="minorHAnsi" w:cstheme="minorHAnsi"/>
          <w:b/>
          <w:sz w:val="28"/>
          <w:szCs w:val="22"/>
          <w:lang w:val="en-GB"/>
        </w:rPr>
        <w:t>Brasilia</w:t>
      </w:r>
      <w:r w:rsidR="0032158B" w:rsidRPr="00990A69">
        <w:rPr>
          <w:rFonts w:asciiTheme="minorHAnsi" w:hAnsiTheme="minorHAnsi" w:cstheme="minorHAnsi"/>
          <w:b/>
          <w:sz w:val="28"/>
          <w:szCs w:val="22"/>
          <w:lang w:val="en-GB"/>
        </w:rPr>
        <w:t>!</w:t>
      </w:r>
    </w:p>
    <w:sectPr w:rsidR="00FC532C" w:rsidRPr="00990A69" w:rsidSect="00496DEC">
      <w:footerReference w:type="default" r:id="rId14"/>
      <w:pgSz w:w="12240" w:h="15840"/>
      <w:pgMar w:top="1440" w:right="1440" w:bottom="1440" w:left="180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B7CC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91243D" w16cex:dateUtc="2025-07-08T1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7CCB6E" w16cid:durableId="3091243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099" w:rsidRDefault="000A3099">
      <w:r>
        <w:separator/>
      </w:r>
    </w:p>
  </w:endnote>
  <w:endnote w:type="continuationSeparator" w:id="1">
    <w:p w:rsidR="000A3099" w:rsidRDefault="000A3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5551"/>
    </w:sdtPr>
    <w:sdtContent>
      <w:p w:rsidR="008A1D93" w:rsidRDefault="0017310B">
        <w:pPr>
          <w:pStyle w:val="Pidipagina"/>
          <w:jc w:val="right"/>
        </w:pPr>
        <w:r w:rsidRPr="0017310B">
          <w:fldChar w:fldCharType="begin"/>
        </w:r>
        <w:r w:rsidR="00A53908">
          <w:instrText>PAGE   \* MERGEFORMAT</w:instrText>
        </w:r>
        <w:r w:rsidRPr="0017310B">
          <w:fldChar w:fldCharType="separate"/>
        </w:r>
        <w:r w:rsidR="00990A69" w:rsidRPr="00990A69">
          <w:rPr>
            <w:noProof/>
            <w:lang w:val="it-IT"/>
          </w:rPr>
          <w:t>3</w:t>
        </w:r>
        <w:r>
          <w:rPr>
            <w:noProof/>
            <w:lang w:val="it-IT"/>
          </w:rPr>
          <w:fldChar w:fldCharType="end"/>
        </w:r>
      </w:p>
    </w:sdtContent>
  </w:sdt>
  <w:p w:rsidR="008A1D93" w:rsidRDefault="008A1D9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099" w:rsidRDefault="000A3099">
      <w:r>
        <w:separator/>
      </w:r>
    </w:p>
  </w:footnote>
  <w:footnote w:type="continuationSeparator" w:id="1">
    <w:p w:rsidR="000A3099" w:rsidRDefault="000A3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96D5E"/>
    <w:multiLevelType w:val="hybridMultilevel"/>
    <w:tmpl w:val="0B843AEA"/>
    <w:lvl w:ilvl="0" w:tplc="256E67D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7068B"/>
    <w:multiLevelType w:val="singleLevel"/>
    <w:tmpl w:val="4BF7068B"/>
    <w:lvl w:ilvl="0">
      <w:start w:val="3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ébora Tolentino Luzzi Diniz">
    <w15:presenceInfo w15:providerId="AD" w15:userId="S::debora.diniz@adasa.df.gov.br::4ab00fd3-f611-4bdd-9bf3-bddb9650aea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MLM0sjQxMDE1MjcyMDVR0lEKTi0uzszPAymwqAUAYNqRwiwAAAA="/>
  </w:docVars>
  <w:rsids>
    <w:rsidRoot w:val="00925C80"/>
    <w:rsid w:val="00013196"/>
    <w:rsid w:val="00031455"/>
    <w:rsid w:val="00037E02"/>
    <w:rsid w:val="0004138E"/>
    <w:rsid w:val="000859D2"/>
    <w:rsid w:val="000A0B3F"/>
    <w:rsid w:val="000A3099"/>
    <w:rsid w:val="000B7073"/>
    <w:rsid w:val="00132298"/>
    <w:rsid w:val="00152113"/>
    <w:rsid w:val="0017310B"/>
    <w:rsid w:val="0018333E"/>
    <w:rsid w:val="00186598"/>
    <w:rsid w:val="001C2392"/>
    <w:rsid w:val="001E6A1C"/>
    <w:rsid w:val="001F3ED5"/>
    <w:rsid w:val="00253725"/>
    <w:rsid w:val="002676AE"/>
    <w:rsid w:val="00285F61"/>
    <w:rsid w:val="00296DD8"/>
    <w:rsid w:val="002B407C"/>
    <w:rsid w:val="002B6418"/>
    <w:rsid w:val="002E4583"/>
    <w:rsid w:val="002F32DB"/>
    <w:rsid w:val="002F6674"/>
    <w:rsid w:val="0030387C"/>
    <w:rsid w:val="00313E0B"/>
    <w:rsid w:val="0032158B"/>
    <w:rsid w:val="00331DF7"/>
    <w:rsid w:val="00332411"/>
    <w:rsid w:val="0034527B"/>
    <w:rsid w:val="003C1956"/>
    <w:rsid w:val="003D201A"/>
    <w:rsid w:val="003D614B"/>
    <w:rsid w:val="003E0617"/>
    <w:rsid w:val="003E51D3"/>
    <w:rsid w:val="003E625B"/>
    <w:rsid w:val="003F096C"/>
    <w:rsid w:val="003F1007"/>
    <w:rsid w:val="00406B27"/>
    <w:rsid w:val="00426D9B"/>
    <w:rsid w:val="00450D62"/>
    <w:rsid w:val="00496DEC"/>
    <w:rsid w:val="004A4629"/>
    <w:rsid w:val="004C71D5"/>
    <w:rsid w:val="004E4376"/>
    <w:rsid w:val="00500252"/>
    <w:rsid w:val="0058380B"/>
    <w:rsid w:val="005A08A0"/>
    <w:rsid w:val="005D16D7"/>
    <w:rsid w:val="005D41BA"/>
    <w:rsid w:val="005D6CA8"/>
    <w:rsid w:val="005D7FAD"/>
    <w:rsid w:val="00616BD6"/>
    <w:rsid w:val="00625836"/>
    <w:rsid w:val="0064218D"/>
    <w:rsid w:val="00643EC1"/>
    <w:rsid w:val="006665F6"/>
    <w:rsid w:val="00672D13"/>
    <w:rsid w:val="0075473A"/>
    <w:rsid w:val="00780670"/>
    <w:rsid w:val="00787B6E"/>
    <w:rsid w:val="007964F3"/>
    <w:rsid w:val="00797BD6"/>
    <w:rsid w:val="007A79BD"/>
    <w:rsid w:val="007B1672"/>
    <w:rsid w:val="007F6095"/>
    <w:rsid w:val="007F7D31"/>
    <w:rsid w:val="007F7FBF"/>
    <w:rsid w:val="008068F2"/>
    <w:rsid w:val="00807279"/>
    <w:rsid w:val="0081274B"/>
    <w:rsid w:val="008156A6"/>
    <w:rsid w:val="00823A6D"/>
    <w:rsid w:val="00892F8C"/>
    <w:rsid w:val="008A1D93"/>
    <w:rsid w:val="008A1E97"/>
    <w:rsid w:val="008A2D46"/>
    <w:rsid w:val="008B1033"/>
    <w:rsid w:val="008B3BD3"/>
    <w:rsid w:val="008C714A"/>
    <w:rsid w:val="008E73C5"/>
    <w:rsid w:val="008F7EC6"/>
    <w:rsid w:val="009005D6"/>
    <w:rsid w:val="00925C80"/>
    <w:rsid w:val="00947836"/>
    <w:rsid w:val="00954D62"/>
    <w:rsid w:val="00957CA7"/>
    <w:rsid w:val="00966F82"/>
    <w:rsid w:val="00987B17"/>
    <w:rsid w:val="00990A69"/>
    <w:rsid w:val="009919A0"/>
    <w:rsid w:val="009D3020"/>
    <w:rsid w:val="009E296C"/>
    <w:rsid w:val="00A01491"/>
    <w:rsid w:val="00A373FA"/>
    <w:rsid w:val="00A53908"/>
    <w:rsid w:val="00A72B90"/>
    <w:rsid w:val="00AC2F97"/>
    <w:rsid w:val="00AD4AC7"/>
    <w:rsid w:val="00AE03AF"/>
    <w:rsid w:val="00AE40E0"/>
    <w:rsid w:val="00B0071D"/>
    <w:rsid w:val="00B1358D"/>
    <w:rsid w:val="00B307F9"/>
    <w:rsid w:val="00B40442"/>
    <w:rsid w:val="00B50FB4"/>
    <w:rsid w:val="00B515CD"/>
    <w:rsid w:val="00B60269"/>
    <w:rsid w:val="00B65C19"/>
    <w:rsid w:val="00B8541E"/>
    <w:rsid w:val="00B87876"/>
    <w:rsid w:val="00B87AFD"/>
    <w:rsid w:val="00B917A4"/>
    <w:rsid w:val="00B9647D"/>
    <w:rsid w:val="00BA3E98"/>
    <w:rsid w:val="00BF6EB2"/>
    <w:rsid w:val="00C14088"/>
    <w:rsid w:val="00C63424"/>
    <w:rsid w:val="00C66230"/>
    <w:rsid w:val="00C72E4C"/>
    <w:rsid w:val="00C8055C"/>
    <w:rsid w:val="00CB0A75"/>
    <w:rsid w:val="00CB799E"/>
    <w:rsid w:val="00CD0213"/>
    <w:rsid w:val="00CF0614"/>
    <w:rsid w:val="00D059C1"/>
    <w:rsid w:val="00D20907"/>
    <w:rsid w:val="00D21644"/>
    <w:rsid w:val="00D2206E"/>
    <w:rsid w:val="00D26869"/>
    <w:rsid w:val="00D36066"/>
    <w:rsid w:val="00D454BC"/>
    <w:rsid w:val="00D47A46"/>
    <w:rsid w:val="00D5778E"/>
    <w:rsid w:val="00D7755A"/>
    <w:rsid w:val="00D805B8"/>
    <w:rsid w:val="00DA2222"/>
    <w:rsid w:val="00DC2EF8"/>
    <w:rsid w:val="00E31686"/>
    <w:rsid w:val="00E34F2F"/>
    <w:rsid w:val="00EC2A5A"/>
    <w:rsid w:val="00EE46D6"/>
    <w:rsid w:val="00EE6C48"/>
    <w:rsid w:val="00F00E4E"/>
    <w:rsid w:val="00F0673B"/>
    <w:rsid w:val="00F31267"/>
    <w:rsid w:val="00F5007E"/>
    <w:rsid w:val="00F72E21"/>
    <w:rsid w:val="00F82AA2"/>
    <w:rsid w:val="00F839C8"/>
    <w:rsid w:val="00F84779"/>
    <w:rsid w:val="00F93106"/>
    <w:rsid w:val="00FB4A24"/>
    <w:rsid w:val="00FC532C"/>
    <w:rsid w:val="00FE5212"/>
    <w:rsid w:val="14046802"/>
    <w:rsid w:val="45B50B98"/>
    <w:rsid w:val="7B307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unhideWhenUsed="0" w:qFormat="1"/>
    <w:lsdException w:name="footer" w:semiHidden="0" w:unhideWhenUsed="0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6DEC"/>
    <w:rPr>
      <w:rFonts w:ascii="Times New Roman" w:eastAsia="Times New Roman" w:hAnsi="Times New Roman"/>
      <w:sz w:val="24"/>
      <w:lang w:val="hu-HU" w:eastAsia="hu-HU"/>
    </w:rPr>
  </w:style>
  <w:style w:type="paragraph" w:styleId="Titolo2">
    <w:name w:val="heading 2"/>
    <w:basedOn w:val="Normale"/>
    <w:next w:val="Normale"/>
    <w:link w:val="Titolo2Carattere"/>
    <w:qFormat/>
    <w:rsid w:val="00496DEC"/>
    <w:pPr>
      <w:keepNext/>
      <w:tabs>
        <w:tab w:val="right" w:pos="9072"/>
      </w:tabs>
      <w:spacing w:before="60"/>
      <w:outlineLvl w:val="1"/>
    </w:pPr>
    <w:rPr>
      <w:rFonts w:ascii="Arial" w:hAnsi="Arial" w:cs="Arial"/>
      <w:u w:val="single"/>
      <w:lang w:eastAsia="en-GB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496DEC"/>
    <w:pPr>
      <w:keepNext/>
      <w:keepLines/>
      <w:spacing w:before="200"/>
      <w:outlineLvl w:val="2"/>
    </w:pPr>
    <w:rPr>
      <w:rFonts w:ascii="Cambria" w:hAnsi="Cambria"/>
      <w:b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qFormat/>
    <w:rsid w:val="00496DEC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qFormat/>
    <w:rsid w:val="00496D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qFormat/>
    <w:rsid w:val="00496DEC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qFormat/>
    <w:rsid w:val="00496DEC"/>
    <w:rPr>
      <w:b/>
    </w:rPr>
  </w:style>
  <w:style w:type="paragraph" w:styleId="Pidipagina">
    <w:name w:val="footer"/>
    <w:basedOn w:val="Normale"/>
    <w:link w:val="PidipaginaCarattere"/>
    <w:uiPriority w:val="99"/>
    <w:rsid w:val="00496DEC"/>
    <w:pPr>
      <w:tabs>
        <w:tab w:val="center" w:pos="4536"/>
        <w:tab w:val="right" w:pos="9072"/>
      </w:tabs>
    </w:pPr>
  </w:style>
  <w:style w:type="paragraph" w:styleId="Intestazione">
    <w:name w:val="header"/>
    <w:basedOn w:val="Normale"/>
    <w:link w:val="IntestazioneCarattere"/>
    <w:uiPriority w:val="99"/>
    <w:qFormat/>
    <w:rsid w:val="00496DEC"/>
    <w:pPr>
      <w:tabs>
        <w:tab w:val="center" w:pos="4536"/>
        <w:tab w:val="right" w:pos="9072"/>
      </w:tabs>
    </w:pPr>
  </w:style>
  <w:style w:type="character" w:styleId="Collegamentoipertestuale">
    <w:name w:val="Hyperlink"/>
    <w:uiPriority w:val="99"/>
    <w:rsid w:val="00496DEC"/>
    <w:rPr>
      <w:color w:val="0000FF"/>
      <w:u w:val="single"/>
    </w:rPr>
  </w:style>
  <w:style w:type="character" w:styleId="Enfasigrassetto">
    <w:name w:val="Strong"/>
    <w:qFormat/>
    <w:rsid w:val="00496DEC"/>
    <w:rPr>
      <w:b/>
    </w:rPr>
  </w:style>
  <w:style w:type="table" w:styleId="Grigliatabella">
    <w:name w:val="Table Grid"/>
    <w:basedOn w:val="Tabellanormale"/>
    <w:uiPriority w:val="59"/>
    <w:qFormat/>
    <w:rsid w:val="00496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qFormat/>
    <w:rsid w:val="00496DEC"/>
    <w:rPr>
      <w:rFonts w:ascii="Arial" w:eastAsia="Times New Roman" w:hAnsi="Arial" w:cs="Arial"/>
      <w:b/>
      <w:sz w:val="24"/>
      <w:szCs w:val="20"/>
      <w:u w:val="single"/>
      <w:lang w:eastAsia="en-GB"/>
    </w:rPr>
  </w:style>
  <w:style w:type="character" w:customStyle="1" w:styleId="IntestazioneCarattere">
    <w:name w:val="Intestazione Carattere"/>
    <w:link w:val="Intestazione"/>
    <w:uiPriority w:val="99"/>
    <w:qFormat/>
    <w:rsid w:val="00496DE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PidipaginaCarattere">
    <w:name w:val="Piè di pagina Carattere"/>
    <w:link w:val="Pidipagina"/>
    <w:uiPriority w:val="99"/>
    <w:rsid w:val="00496DE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Titolo3Carattere">
    <w:name w:val="Titolo 3 Carattere"/>
    <w:link w:val="Titolo3"/>
    <w:uiPriority w:val="9"/>
    <w:qFormat/>
    <w:rsid w:val="00496DEC"/>
    <w:rPr>
      <w:rFonts w:ascii="Cambria" w:eastAsia="Times New Roman" w:hAnsi="Cambria" w:cs="Times New Roman"/>
      <w:b/>
      <w:color w:val="4F81BD"/>
      <w:sz w:val="24"/>
      <w:szCs w:val="20"/>
      <w:lang w:eastAsia="hu-HU"/>
    </w:rPr>
  </w:style>
  <w:style w:type="character" w:customStyle="1" w:styleId="TestofumettoCarattere">
    <w:name w:val="Testo fumetto Carattere"/>
    <w:link w:val="Testofumetto"/>
    <w:uiPriority w:val="99"/>
    <w:qFormat/>
    <w:rsid w:val="00496DEC"/>
    <w:rPr>
      <w:rFonts w:ascii="Tahoma" w:eastAsia="Times New Roman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qFormat/>
    <w:rsid w:val="00496DEC"/>
    <w:rPr>
      <w:rFonts w:ascii="Times New Roman" w:eastAsia="Times New Roman" w:hAnsi="Times New Roman"/>
    </w:rPr>
  </w:style>
  <w:style w:type="character" w:customStyle="1" w:styleId="SoggettocommentoCarattere">
    <w:name w:val="Soggetto commento Carattere"/>
    <w:link w:val="Soggettocommento"/>
    <w:uiPriority w:val="99"/>
    <w:qFormat/>
    <w:rsid w:val="00496DEC"/>
    <w:rPr>
      <w:rFonts w:ascii="Times New Roman" w:eastAsia="Times New Roman" w:hAnsi="Times New Roman"/>
      <w:b/>
    </w:rPr>
  </w:style>
  <w:style w:type="paragraph" w:customStyle="1" w:styleId="IE-slogansmall">
    <w:name w:val="IE-slogan small"/>
    <w:basedOn w:val="Normale"/>
    <w:link w:val="IE-slogansmallCar"/>
    <w:qFormat/>
    <w:rsid w:val="00496DEC"/>
    <w:pPr>
      <w:spacing w:after="200"/>
    </w:pPr>
    <w:rPr>
      <w:rFonts w:ascii="Arial" w:eastAsia="Arial" w:hAnsi="Arial"/>
      <w:i/>
      <w:sz w:val="16"/>
      <w:szCs w:val="16"/>
      <w:lang w:val="en-GB" w:eastAsia="en-US"/>
    </w:rPr>
  </w:style>
  <w:style w:type="character" w:customStyle="1" w:styleId="IE-slogansmallCar">
    <w:name w:val="IE-slogan small Car"/>
    <w:link w:val="IE-slogansmall"/>
    <w:qFormat/>
    <w:rsid w:val="00496DEC"/>
    <w:rPr>
      <w:rFonts w:ascii="Arial" w:eastAsia="Arial" w:hAnsi="Arial"/>
      <w:i/>
      <w:sz w:val="16"/>
      <w:szCs w:val="16"/>
      <w:lang w:val="en-GB" w:eastAsia="en-US"/>
    </w:rPr>
  </w:style>
  <w:style w:type="paragraph" w:customStyle="1" w:styleId="EUERDF">
    <w:name w:val="EU ERDF"/>
    <w:link w:val="EUERDFCar"/>
    <w:qFormat/>
    <w:rsid w:val="00496DEC"/>
    <w:pPr>
      <w:spacing w:after="200" w:line="276" w:lineRule="auto"/>
    </w:pPr>
    <w:rPr>
      <w:rFonts w:ascii="Arial" w:eastAsia="Arial" w:hAnsi="Arial"/>
      <w:sz w:val="12"/>
      <w:szCs w:val="12"/>
      <w:lang w:val="en-GB" w:eastAsia="en-US"/>
    </w:rPr>
  </w:style>
  <w:style w:type="character" w:customStyle="1" w:styleId="EUERDFCar">
    <w:name w:val="EU ERDF Car"/>
    <w:link w:val="EUERDF"/>
    <w:qFormat/>
    <w:rsid w:val="00496DEC"/>
    <w:rPr>
      <w:rFonts w:ascii="Arial" w:eastAsia="Arial" w:hAnsi="Arial"/>
      <w:sz w:val="12"/>
      <w:szCs w:val="12"/>
      <w:lang w:val="en-GB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496DE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96DEC"/>
    <w:pPr>
      <w:ind w:left="720"/>
      <w:contextualSpacing/>
    </w:pPr>
  </w:style>
  <w:style w:type="paragraph" w:customStyle="1" w:styleId="Default">
    <w:name w:val="Default"/>
    <w:qFormat/>
    <w:rsid w:val="00496DE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ES" w:eastAsia="en-US"/>
    </w:rPr>
  </w:style>
  <w:style w:type="paragraph" w:customStyle="1" w:styleId="Pa1">
    <w:name w:val="Pa1"/>
    <w:basedOn w:val="Default"/>
    <w:next w:val="Default"/>
    <w:uiPriority w:val="99"/>
    <w:qFormat/>
    <w:rsid w:val="00496DEC"/>
    <w:pPr>
      <w:spacing w:line="241" w:lineRule="atLeast"/>
    </w:pPr>
    <w:rPr>
      <w:color w:val="auto"/>
    </w:rPr>
  </w:style>
  <w:style w:type="character" w:customStyle="1" w:styleId="A6">
    <w:name w:val="A6"/>
    <w:uiPriority w:val="99"/>
    <w:qFormat/>
    <w:rsid w:val="00496DEC"/>
    <w:rPr>
      <w:b/>
      <w:bCs/>
      <w:color w:val="000000"/>
      <w:sz w:val="22"/>
      <w:szCs w:val="22"/>
    </w:rPr>
  </w:style>
  <w:style w:type="character" w:customStyle="1" w:styleId="A4">
    <w:name w:val="A4"/>
    <w:uiPriority w:val="99"/>
    <w:qFormat/>
    <w:rsid w:val="00496DEC"/>
    <w:rPr>
      <w:color w:val="000000"/>
      <w:sz w:val="16"/>
      <w:szCs w:val="16"/>
    </w:rPr>
  </w:style>
  <w:style w:type="paragraph" w:customStyle="1" w:styleId="Pa4">
    <w:name w:val="Pa4"/>
    <w:basedOn w:val="Default"/>
    <w:next w:val="Default"/>
    <w:uiPriority w:val="99"/>
    <w:qFormat/>
    <w:rsid w:val="00496DEC"/>
    <w:pPr>
      <w:spacing w:line="241" w:lineRule="atLeast"/>
    </w:pPr>
    <w:rPr>
      <w:color w:val="auto"/>
    </w:rPr>
  </w:style>
  <w:style w:type="paragraph" w:customStyle="1" w:styleId="Style10ptRight01">
    <w:name w:val="Style 10 pt Right:  0.1&quot;"/>
    <w:basedOn w:val="Normale"/>
    <w:qFormat/>
    <w:rsid w:val="00496DEC"/>
    <w:pPr>
      <w:ind w:right="144"/>
    </w:pPr>
    <w:rPr>
      <w:rFonts w:ascii="Tahoma" w:hAnsi="Tahoma" w:cs="Tahoma"/>
      <w:sz w:val="20"/>
      <w:lang w:val="es-ES" w:eastAsia="es-ES" w:bidi="es-E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qFormat/>
    <w:rsid w:val="00496DEC"/>
    <w:rPr>
      <w:color w:val="605E5C"/>
      <w:shd w:val="clear" w:color="auto" w:fill="E1DFDD"/>
    </w:rPr>
  </w:style>
  <w:style w:type="character" w:customStyle="1" w:styleId="MenoPendente1">
    <w:name w:val="Menção Pendente1"/>
    <w:basedOn w:val="Carpredefinitoparagrafo"/>
    <w:uiPriority w:val="99"/>
    <w:semiHidden/>
    <w:unhideWhenUsed/>
    <w:rsid w:val="00B515CD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1319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577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watermuseums.net" TargetMode="Externa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6thconference.brasilia@adasa.df.gov.br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watermuseums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8CCC0-F83F-40F1-9518-04161D9B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Zsófia</dc:creator>
  <cp:lastModifiedBy>Irene</cp:lastModifiedBy>
  <cp:revision>2</cp:revision>
  <cp:lastPrinted>2025-07-08T17:21:00Z</cp:lastPrinted>
  <dcterms:created xsi:type="dcterms:W3CDTF">2025-08-19T06:00:00Z</dcterms:created>
  <dcterms:modified xsi:type="dcterms:W3CDTF">2025-08-19T06:00:00Z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C299AAD4E2AD4D008A6056872C2C0187</vt:lpwstr>
  </property>
</Properties>
</file>