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524B35">
      <w:pPr>
        <w:spacing w:after="0" w:line="240" w:lineRule="auto"/>
        <w:jc w:val="center"/>
        <w:rPr>
          <w:b/>
          <w:bCs/>
          <w:sz w:val="28"/>
          <w:szCs w:val="28"/>
          <w:u w:val="single"/>
          <w:lang w:val="en-US"/>
        </w:rPr>
      </w:pPr>
      <w:r>
        <w:rPr>
          <w:b/>
          <w:bCs/>
          <w:sz w:val="28"/>
          <w:szCs w:val="28"/>
          <w:u w:val="single"/>
          <w:lang w:val="en-US"/>
        </w:rPr>
        <w:t xml:space="preserve">APPLICATION FORM </w:t>
      </w:r>
    </w:p>
    <w:p w14:paraId="07ACD37E">
      <w:pPr>
        <w:spacing w:after="0" w:line="240" w:lineRule="auto"/>
        <w:jc w:val="center"/>
        <w:rPr>
          <w:b/>
          <w:bCs/>
          <w:sz w:val="28"/>
          <w:szCs w:val="28"/>
          <w:u w:val="single"/>
          <w:lang w:val="en-US"/>
        </w:rPr>
      </w:pPr>
    </w:p>
    <w:p w14:paraId="1291E426">
      <w:pPr>
        <w:spacing w:after="0" w:line="240" w:lineRule="auto"/>
        <w:jc w:val="center"/>
        <w:rPr>
          <w:b/>
          <w:bCs/>
          <w:sz w:val="28"/>
          <w:szCs w:val="28"/>
          <w:lang w:val="en-US"/>
        </w:rPr>
      </w:pPr>
      <w:r>
        <w:rPr>
          <w:b/>
          <w:bCs/>
          <w:sz w:val="28"/>
          <w:szCs w:val="28"/>
          <w:lang w:val="en-US"/>
        </w:rPr>
        <w:t xml:space="preserve">SELECTION OF </w:t>
      </w:r>
      <w:r>
        <w:rPr>
          <w:rFonts w:hint="default"/>
          <w:b/>
          <w:bCs/>
          <w:sz w:val="28"/>
          <w:szCs w:val="28"/>
          <w:lang w:val="it-IT"/>
        </w:rPr>
        <w:t>FOUR ARTISTS</w:t>
      </w:r>
      <w:r>
        <w:rPr>
          <w:b/>
          <w:bCs/>
          <w:sz w:val="28"/>
          <w:szCs w:val="28"/>
          <w:lang w:val="en-US"/>
        </w:rPr>
        <w:t xml:space="preserve"> FOR THE PROJECT ‘SOILTRIBES’</w:t>
      </w:r>
    </w:p>
    <w:p w14:paraId="4E4D8E85">
      <w:pPr>
        <w:spacing w:after="0" w:line="240" w:lineRule="auto"/>
        <w:jc w:val="center"/>
        <w:rPr>
          <w:b/>
          <w:bCs/>
          <w:sz w:val="28"/>
          <w:szCs w:val="28"/>
          <w:u w:val="single"/>
          <w:lang w:val="en-US"/>
        </w:rPr>
      </w:pPr>
    </w:p>
    <w:p w14:paraId="2B1CDA90">
      <w:pPr>
        <w:spacing w:after="0" w:line="240" w:lineRule="auto"/>
        <w:rPr>
          <w:rFonts w:hint="default" w:cstheme="minorHAnsi"/>
          <w:sz w:val="24"/>
          <w:szCs w:val="24"/>
          <w:lang w:val="it-IT"/>
        </w:rPr>
      </w:pPr>
      <w:r>
        <w:rPr>
          <w:rFonts w:cstheme="minorHAnsi"/>
          <w:sz w:val="24"/>
          <w:szCs w:val="24"/>
          <w:lang w:val="en-US"/>
        </w:rPr>
        <w:t xml:space="preserve">Granting of no. </w:t>
      </w:r>
      <w:r>
        <w:rPr>
          <w:rFonts w:hint="default" w:cstheme="minorHAnsi"/>
          <w:sz w:val="24"/>
          <w:szCs w:val="24"/>
          <w:lang w:val="it-IT"/>
        </w:rPr>
        <w:t>4</w:t>
      </w:r>
      <w:r>
        <w:rPr>
          <w:rFonts w:cstheme="minorHAnsi"/>
          <w:sz w:val="24"/>
          <w:szCs w:val="24"/>
          <w:lang w:val="en-US"/>
        </w:rPr>
        <w:t xml:space="preserve"> work contract</w:t>
      </w:r>
      <w:r>
        <w:rPr>
          <w:rFonts w:hint="default" w:cstheme="minorHAnsi"/>
          <w:sz w:val="24"/>
          <w:szCs w:val="24"/>
          <w:lang w:val="it-IT"/>
        </w:rPr>
        <w:t>s</w:t>
      </w:r>
      <w:r>
        <w:rPr>
          <w:rFonts w:cstheme="minorHAnsi"/>
          <w:sz w:val="24"/>
          <w:szCs w:val="24"/>
          <w:lang w:val="en-US"/>
        </w:rPr>
        <w:t xml:space="preserve"> </w:t>
      </w:r>
      <w:r>
        <w:rPr>
          <w:rFonts w:hint="default" w:cstheme="minorHAnsi"/>
          <w:sz w:val="24"/>
          <w:szCs w:val="24"/>
          <w:lang w:val="it-IT"/>
        </w:rPr>
        <w:t>to develop the Art Soil Tale</w:t>
      </w:r>
      <w:r>
        <w:rPr>
          <w:rFonts w:cstheme="minorHAnsi"/>
          <w:sz w:val="24"/>
          <w:szCs w:val="24"/>
          <w:lang w:val="en-US"/>
        </w:rPr>
        <w:t xml:space="preserve"> for the project ‘SOIL TRIBES</w:t>
      </w:r>
      <w:r>
        <w:rPr>
          <w:rFonts w:hint="default" w:cstheme="minorHAnsi"/>
          <w:sz w:val="24"/>
          <w:szCs w:val="24"/>
          <w:lang w:val="it-IT"/>
        </w:rPr>
        <w:t>’</w:t>
      </w:r>
    </w:p>
    <w:p w14:paraId="5F200E3C">
      <w:pPr>
        <w:spacing w:after="0" w:line="240" w:lineRule="auto"/>
        <w:rPr>
          <w:rFonts w:cstheme="minorHAnsi"/>
          <w:b/>
          <w:sz w:val="24"/>
          <w:szCs w:val="24"/>
          <w:u w:val="single"/>
          <w:lang w:val="en-US"/>
        </w:rPr>
      </w:pPr>
    </w:p>
    <w:p w14:paraId="463B47AB">
      <w:pPr>
        <w:spacing w:after="0" w:line="240" w:lineRule="auto"/>
        <w:rPr>
          <w:rFonts w:cstheme="minorHAnsi"/>
          <w:sz w:val="24"/>
          <w:szCs w:val="24"/>
          <w:u w:val="single"/>
          <w:lang w:val="en-US"/>
        </w:rPr>
      </w:pPr>
      <w:r>
        <w:rPr>
          <w:rFonts w:cstheme="minorHAnsi"/>
          <w:sz w:val="24"/>
          <w:szCs w:val="24"/>
          <w:u w:val="single"/>
          <w:lang w:val="en-US"/>
        </w:rPr>
        <w:t xml:space="preserve">1) Personal data </w:t>
      </w:r>
    </w:p>
    <w:p w14:paraId="6B395511">
      <w:pPr>
        <w:spacing w:after="0" w:line="240" w:lineRule="auto"/>
        <w:rPr>
          <w:rFonts w:cstheme="minorHAnsi"/>
          <w:sz w:val="24"/>
          <w:szCs w:val="24"/>
          <w:lang w:val="en-US"/>
        </w:rPr>
      </w:pPr>
      <w:r>
        <w:rPr>
          <w:rFonts w:cstheme="minorHAnsi"/>
          <w:sz w:val="24"/>
          <w:szCs w:val="24"/>
          <w:lang w:val="en-US"/>
        </w:rPr>
        <w:t>Name and Surname:</w:t>
      </w:r>
      <w:r>
        <w:rPr>
          <w:rFonts w:cstheme="minorHAnsi"/>
          <w:sz w:val="24"/>
          <w:szCs w:val="24"/>
          <w:lang w:val="en-US"/>
        </w:rPr>
        <w:br w:type="textWrapping"/>
      </w:r>
      <w:r>
        <w:rPr>
          <w:rFonts w:cstheme="minorHAnsi"/>
          <w:sz w:val="24"/>
          <w:szCs w:val="24"/>
          <w:lang w:val="en-US"/>
        </w:rPr>
        <w:t>Date and place of birth:</w:t>
      </w:r>
      <w:r>
        <w:rPr>
          <w:rFonts w:cstheme="minorHAnsi"/>
          <w:sz w:val="24"/>
          <w:szCs w:val="24"/>
          <w:lang w:val="en-US"/>
        </w:rPr>
        <w:br w:type="textWrapping"/>
      </w:r>
      <w:r>
        <w:rPr>
          <w:rFonts w:cstheme="minorHAnsi"/>
          <w:sz w:val="24"/>
          <w:szCs w:val="24"/>
          <w:lang w:val="en-US"/>
        </w:rPr>
        <w:t>Address of residence:</w:t>
      </w:r>
      <w:r>
        <w:rPr>
          <w:rFonts w:cstheme="minorHAnsi"/>
          <w:sz w:val="24"/>
          <w:szCs w:val="24"/>
          <w:lang w:val="en-US"/>
        </w:rPr>
        <w:br w:type="textWrapping"/>
      </w:r>
      <w:r>
        <w:rPr>
          <w:rFonts w:cstheme="minorHAnsi"/>
          <w:sz w:val="24"/>
          <w:szCs w:val="24"/>
          <w:lang w:val="en-US"/>
        </w:rPr>
        <w:t>City/Province and postcode:</w:t>
      </w:r>
      <w:r>
        <w:rPr>
          <w:rFonts w:cstheme="minorHAnsi"/>
          <w:sz w:val="24"/>
          <w:szCs w:val="24"/>
          <w:lang w:val="en-US"/>
        </w:rPr>
        <w:br w:type="textWrapping"/>
      </w:r>
      <w:r>
        <w:rPr>
          <w:rFonts w:cstheme="minorHAnsi"/>
          <w:sz w:val="24"/>
          <w:szCs w:val="24"/>
          <w:lang w:val="en-US"/>
        </w:rPr>
        <w:t>Nationality:</w:t>
      </w:r>
      <w:r>
        <w:rPr>
          <w:rFonts w:cstheme="minorHAnsi"/>
          <w:sz w:val="24"/>
          <w:szCs w:val="24"/>
          <w:lang w:val="en-US"/>
        </w:rPr>
        <w:br w:type="textWrapping"/>
      </w:r>
      <w:r>
        <w:rPr>
          <w:rFonts w:cstheme="minorHAnsi"/>
          <w:sz w:val="24"/>
          <w:szCs w:val="24"/>
          <w:lang w:val="en-US"/>
        </w:rPr>
        <w:t>Telephone number:</w:t>
      </w:r>
      <w:r>
        <w:rPr>
          <w:rFonts w:cstheme="minorHAnsi"/>
          <w:sz w:val="24"/>
          <w:szCs w:val="24"/>
          <w:lang w:val="en-US"/>
        </w:rPr>
        <w:br w:type="textWrapping"/>
      </w:r>
      <w:r>
        <w:rPr>
          <w:rFonts w:cstheme="minorHAnsi"/>
          <w:sz w:val="24"/>
          <w:szCs w:val="24"/>
          <w:lang w:val="en-US"/>
        </w:rPr>
        <w:t xml:space="preserve">E-mail (contact method): </w:t>
      </w:r>
    </w:p>
    <w:p w14:paraId="1181673D">
      <w:pPr>
        <w:spacing w:after="0" w:line="240" w:lineRule="auto"/>
        <w:rPr>
          <w:rFonts w:cstheme="minorHAnsi"/>
          <w:sz w:val="24"/>
          <w:szCs w:val="24"/>
          <w:lang w:val="en-US"/>
        </w:rPr>
      </w:pPr>
    </w:p>
    <w:p w14:paraId="2C623E97">
      <w:pPr>
        <w:spacing w:after="0" w:line="240" w:lineRule="auto"/>
        <w:rPr>
          <w:rFonts w:cstheme="minorHAnsi"/>
          <w:sz w:val="24"/>
          <w:szCs w:val="24"/>
          <w:u w:val="single"/>
          <w:lang w:val="en-US"/>
        </w:rPr>
      </w:pPr>
      <w:r>
        <w:rPr>
          <w:rFonts w:cstheme="minorHAnsi"/>
          <w:sz w:val="24"/>
          <w:szCs w:val="24"/>
          <w:u w:val="single"/>
          <w:lang w:val="en-US"/>
        </w:rPr>
        <w:t xml:space="preserve">2) </w:t>
      </w:r>
      <w:r>
        <w:rPr>
          <w:rFonts w:hint="default" w:cstheme="minorHAnsi"/>
          <w:sz w:val="24"/>
          <w:szCs w:val="24"/>
          <w:u w:val="single"/>
          <w:lang w:val="it-IT"/>
        </w:rPr>
        <w:t>Qu</w:t>
      </w:r>
      <w:r>
        <w:rPr>
          <w:rFonts w:cstheme="minorHAnsi"/>
          <w:sz w:val="24"/>
          <w:szCs w:val="24"/>
          <w:u w:val="single"/>
          <w:lang w:val="en-US"/>
        </w:rPr>
        <w:t>alification</w:t>
      </w:r>
    </w:p>
    <w:p w14:paraId="6EAC650C">
      <w:pPr>
        <w:spacing w:after="0" w:line="240" w:lineRule="auto"/>
        <w:rPr>
          <w:rFonts w:cstheme="minorHAnsi"/>
          <w:sz w:val="24"/>
          <w:szCs w:val="24"/>
          <w:lang w:val="en-US"/>
        </w:rPr>
      </w:pPr>
      <w:r>
        <w:rPr>
          <w:rFonts w:cstheme="minorHAnsi"/>
          <w:sz w:val="24"/>
          <w:szCs w:val="24"/>
          <w:lang w:val="en-US"/>
        </w:rPr>
        <w:t xml:space="preserve">Degree </w:t>
      </w:r>
      <w:r>
        <w:rPr>
          <w:rFonts w:hint="default" w:cstheme="minorHAnsi"/>
          <w:sz w:val="24"/>
          <w:szCs w:val="24"/>
          <w:lang w:val="it-IT"/>
        </w:rPr>
        <w:t xml:space="preserve">/ </w:t>
      </w:r>
      <w:r>
        <w:rPr>
          <w:rFonts w:cstheme="minorHAnsi"/>
          <w:sz w:val="24"/>
          <w:szCs w:val="24"/>
          <w:lang w:val="en-US"/>
        </w:rPr>
        <w:t xml:space="preserve">title(s): </w:t>
      </w:r>
    </w:p>
    <w:p w14:paraId="5FA8B780">
      <w:pPr>
        <w:spacing w:after="0" w:line="240" w:lineRule="auto"/>
        <w:rPr>
          <w:rFonts w:cstheme="minorHAnsi"/>
          <w:sz w:val="24"/>
          <w:szCs w:val="24"/>
          <w:lang w:val="en-US"/>
        </w:rPr>
      </w:pPr>
      <w:r>
        <w:rPr>
          <w:rFonts w:cstheme="minorHAnsi"/>
          <w:sz w:val="24"/>
          <w:szCs w:val="24"/>
          <w:lang w:val="en-US"/>
        </w:rPr>
        <w:t>Awarded by:</w:t>
      </w:r>
    </w:p>
    <w:p w14:paraId="5DEFDFC2">
      <w:pPr>
        <w:spacing w:after="0" w:line="240" w:lineRule="auto"/>
        <w:rPr>
          <w:rFonts w:cstheme="minorHAnsi"/>
          <w:sz w:val="24"/>
          <w:szCs w:val="24"/>
          <w:lang w:val="en-US"/>
        </w:rPr>
      </w:pPr>
      <w:r>
        <w:rPr>
          <w:rFonts w:cstheme="minorHAnsi"/>
          <w:sz w:val="24"/>
          <w:szCs w:val="24"/>
          <w:lang w:val="en-US"/>
        </w:rPr>
        <w:t>Located in:</w:t>
      </w:r>
    </w:p>
    <w:p w14:paraId="7532A1A0">
      <w:pPr>
        <w:spacing w:after="0" w:line="240" w:lineRule="auto"/>
        <w:rPr>
          <w:rFonts w:cstheme="minorHAnsi"/>
          <w:sz w:val="24"/>
          <w:szCs w:val="24"/>
          <w:lang w:val="en-US"/>
        </w:rPr>
      </w:pPr>
      <w:r>
        <w:rPr>
          <w:rFonts w:cstheme="minorHAnsi"/>
          <w:sz w:val="24"/>
          <w:szCs w:val="24"/>
          <w:lang w:val="en-US"/>
        </w:rPr>
        <w:t>Final grade:</w:t>
      </w:r>
    </w:p>
    <w:p w14:paraId="315F9BB8">
      <w:pPr>
        <w:spacing w:after="0" w:line="240" w:lineRule="auto"/>
        <w:rPr>
          <w:rFonts w:cstheme="minorHAnsi"/>
          <w:sz w:val="24"/>
          <w:szCs w:val="24"/>
          <w:lang w:val="en-US"/>
        </w:rPr>
      </w:pPr>
      <w:r>
        <w:rPr>
          <w:rFonts w:cstheme="minorHAnsi"/>
          <w:sz w:val="24"/>
          <w:szCs w:val="24"/>
          <w:lang w:val="en-US"/>
        </w:rPr>
        <w:t>Obtained on:</w:t>
      </w:r>
    </w:p>
    <w:p w14:paraId="3872D02E">
      <w:pPr>
        <w:spacing w:after="0" w:line="240" w:lineRule="auto"/>
        <w:rPr>
          <w:rFonts w:cstheme="minorHAnsi"/>
          <w:sz w:val="24"/>
          <w:szCs w:val="24"/>
          <w:lang w:val="en-US"/>
        </w:rPr>
      </w:pPr>
    </w:p>
    <w:p w14:paraId="5E5068D9">
      <w:pPr>
        <w:spacing w:after="0" w:line="240" w:lineRule="auto"/>
        <w:rPr>
          <w:rFonts w:cstheme="minorHAnsi"/>
          <w:sz w:val="24"/>
          <w:szCs w:val="24"/>
          <w:u w:val="single"/>
          <w:lang w:val="en-US"/>
        </w:rPr>
      </w:pPr>
      <w:r>
        <w:rPr>
          <w:rFonts w:cstheme="minorHAnsi"/>
          <w:sz w:val="24"/>
          <w:szCs w:val="24"/>
          <w:u w:val="single"/>
          <w:lang w:val="en-US"/>
        </w:rPr>
        <w:t>Mandatory annexes:</w:t>
      </w:r>
    </w:p>
    <w:p w14:paraId="73019124">
      <w:pPr>
        <w:pStyle w:val="9"/>
        <w:numPr>
          <w:ilvl w:val="0"/>
          <w:numId w:val="1"/>
        </w:numPr>
        <w:spacing w:after="0" w:line="240" w:lineRule="auto"/>
        <w:rPr>
          <w:rFonts w:cstheme="minorHAnsi"/>
          <w:sz w:val="24"/>
          <w:szCs w:val="24"/>
          <w:lang w:val="en-US"/>
        </w:rPr>
      </w:pPr>
      <w:r>
        <w:rPr>
          <w:rFonts w:cstheme="minorHAnsi"/>
          <w:sz w:val="24"/>
          <w:szCs w:val="24"/>
          <w:lang w:val="en-US"/>
        </w:rPr>
        <w:t>Copy of a valid identity document</w:t>
      </w:r>
    </w:p>
    <w:p w14:paraId="1DD3AEE9">
      <w:pPr>
        <w:pStyle w:val="9"/>
        <w:numPr>
          <w:ilvl w:val="0"/>
          <w:numId w:val="1"/>
        </w:numPr>
        <w:spacing w:after="0" w:line="240" w:lineRule="auto"/>
        <w:rPr>
          <w:rFonts w:cstheme="minorHAnsi"/>
          <w:sz w:val="24"/>
          <w:szCs w:val="24"/>
          <w:lang w:val="en-US"/>
        </w:rPr>
      </w:pPr>
      <w:r>
        <w:rPr>
          <w:rFonts w:cstheme="minorHAnsi"/>
          <w:sz w:val="24"/>
          <w:szCs w:val="24"/>
          <w:lang w:val="en-US"/>
        </w:rPr>
        <w:t xml:space="preserve">Curriculum Vitae </w:t>
      </w:r>
    </w:p>
    <w:p w14:paraId="701F6935">
      <w:pPr>
        <w:pStyle w:val="9"/>
        <w:numPr>
          <w:ilvl w:val="0"/>
          <w:numId w:val="1"/>
        </w:numPr>
        <w:spacing w:after="0" w:line="240" w:lineRule="auto"/>
        <w:rPr>
          <w:rFonts w:cstheme="minorHAnsi"/>
          <w:sz w:val="24"/>
          <w:szCs w:val="24"/>
          <w:lang w:val="en-US"/>
        </w:rPr>
      </w:pPr>
      <w:r>
        <w:rPr>
          <w:rFonts w:cstheme="minorHAnsi"/>
          <w:sz w:val="24"/>
          <w:szCs w:val="24"/>
          <w:lang w:val="en-US"/>
        </w:rPr>
        <w:t>Copy of the degree/s certifying expertise in the relevant subject area</w:t>
      </w:r>
    </w:p>
    <w:p w14:paraId="41950ED7">
      <w:pPr>
        <w:pStyle w:val="9"/>
        <w:numPr>
          <w:ilvl w:val="0"/>
          <w:numId w:val="1"/>
        </w:numPr>
        <w:spacing w:after="0" w:line="240" w:lineRule="auto"/>
        <w:rPr>
          <w:rFonts w:cstheme="minorHAnsi"/>
          <w:sz w:val="24"/>
          <w:szCs w:val="24"/>
          <w:lang w:val="en-US"/>
        </w:rPr>
      </w:pPr>
      <w:r>
        <w:rPr>
          <w:rFonts w:hint="default" w:cstheme="minorHAnsi"/>
          <w:sz w:val="24"/>
          <w:szCs w:val="24"/>
          <w:lang w:val="it-IT"/>
        </w:rPr>
        <w:t>Project proposal</w:t>
      </w:r>
    </w:p>
    <w:p w14:paraId="17A31BFA">
      <w:pPr>
        <w:pStyle w:val="9"/>
        <w:numPr>
          <w:ilvl w:val="0"/>
          <w:numId w:val="0"/>
        </w:numPr>
        <w:spacing w:after="0" w:line="240" w:lineRule="auto"/>
        <w:rPr>
          <w:rFonts w:cstheme="minorHAnsi"/>
          <w:sz w:val="24"/>
          <w:szCs w:val="24"/>
          <w:lang w:val="en-US"/>
        </w:rPr>
      </w:pPr>
    </w:p>
    <w:p w14:paraId="4D61C14D">
      <w:pPr>
        <w:spacing w:after="0" w:line="240" w:lineRule="auto"/>
        <w:rPr>
          <w:rFonts w:cstheme="minorHAnsi"/>
          <w:sz w:val="24"/>
          <w:szCs w:val="24"/>
          <w:lang w:val="en-US"/>
        </w:rPr>
      </w:pPr>
      <w:r>
        <w:rPr>
          <w:rFonts w:cstheme="minorHAnsi"/>
          <w:sz w:val="24"/>
          <w:szCs w:val="24"/>
          <w:lang w:val="en-US"/>
        </w:rPr>
        <w:t xml:space="preserve">By signing this form the candidate: </w:t>
      </w:r>
    </w:p>
    <w:p w14:paraId="3A417726">
      <w:pPr>
        <w:spacing w:after="0" w:line="240" w:lineRule="auto"/>
        <w:rPr>
          <w:rFonts w:cstheme="minorHAnsi"/>
          <w:sz w:val="24"/>
          <w:szCs w:val="24"/>
          <w:lang w:val="en-US"/>
        </w:rPr>
      </w:pPr>
      <w:r>
        <w:rPr>
          <w:rFonts w:cstheme="minorHAnsi"/>
          <w:sz w:val="24"/>
          <w:szCs w:val="24"/>
          <w:lang w:val="en-US"/>
        </w:rPr>
        <w:t xml:space="preserve">- DECLARES that all the information contained in this document and in the attachments is true; </w:t>
      </w:r>
    </w:p>
    <w:p w14:paraId="7C84ADEA">
      <w:pPr>
        <w:spacing w:after="0" w:line="240" w:lineRule="auto"/>
        <w:rPr>
          <w:rFonts w:cstheme="minorHAnsi"/>
          <w:sz w:val="24"/>
          <w:szCs w:val="24"/>
          <w:lang w:val="en-US"/>
        </w:rPr>
      </w:pPr>
      <w:r>
        <w:rPr>
          <w:rFonts w:cstheme="minorHAnsi"/>
          <w:sz w:val="24"/>
          <w:szCs w:val="24"/>
          <w:lang w:val="en-US"/>
        </w:rPr>
        <w:t xml:space="preserve">- CONFIRMS availability for regular </w:t>
      </w:r>
      <w:r>
        <w:rPr>
          <w:rFonts w:hint="default" w:cstheme="minorHAnsi"/>
          <w:sz w:val="24"/>
          <w:szCs w:val="24"/>
          <w:lang w:val="it-IT"/>
        </w:rPr>
        <w:t xml:space="preserve">online </w:t>
      </w:r>
      <w:bookmarkStart w:id="0" w:name="_GoBack"/>
      <w:bookmarkEnd w:id="0"/>
      <w:r>
        <w:rPr>
          <w:rFonts w:cstheme="minorHAnsi"/>
          <w:sz w:val="24"/>
          <w:szCs w:val="24"/>
          <w:lang w:val="en-US"/>
        </w:rPr>
        <w:t>meetings at the WAMU-NET offices in Ala, Trento, Italy</w:t>
      </w:r>
    </w:p>
    <w:p w14:paraId="0910E44B">
      <w:pPr>
        <w:spacing w:after="0" w:line="240" w:lineRule="auto"/>
        <w:rPr>
          <w:rFonts w:cstheme="minorHAnsi"/>
          <w:sz w:val="24"/>
          <w:szCs w:val="24"/>
          <w:lang w:val="en-US"/>
        </w:rPr>
      </w:pPr>
      <w:r>
        <w:rPr>
          <w:rFonts w:cstheme="minorHAnsi"/>
          <w:sz w:val="24"/>
          <w:szCs w:val="24"/>
          <w:lang w:val="en-US"/>
        </w:rPr>
        <w:t>- CONFIRMS to communicate promptly any change of residence or e-mail contact;</w:t>
      </w:r>
    </w:p>
    <w:p w14:paraId="36D77718">
      <w:pPr>
        <w:spacing w:after="0" w:line="240" w:lineRule="auto"/>
        <w:rPr>
          <w:rFonts w:hint="default" w:cstheme="minorHAnsi"/>
          <w:sz w:val="24"/>
          <w:szCs w:val="24"/>
          <w:lang w:val="it-IT"/>
        </w:rPr>
      </w:pPr>
      <w:r>
        <w:rPr>
          <w:rFonts w:cstheme="minorHAnsi"/>
          <w:sz w:val="24"/>
          <w:szCs w:val="24"/>
          <w:lang w:val="en-US"/>
        </w:rPr>
        <w:t>- IS AWARE of the risks and civil and criminal liability to which he/she may be exposed in the event of false declarations or certifications</w:t>
      </w:r>
      <w:r>
        <w:rPr>
          <w:rFonts w:hint="default" w:cstheme="minorHAnsi"/>
          <w:sz w:val="24"/>
          <w:szCs w:val="24"/>
          <w:lang w:val="it-IT"/>
        </w:rPr>
        <w:t>.</w:t>
      </w:r>
    </w:p>
    <w:p w14:paraId="0ED1FFD1">
      <w:pPr>
        <w:spacing w:after="0" w:line="240" w:lineRule="auto"/>
        <w:rPr>
          <w:rFonts w:cstheme="minorHAnsi"/>
          <w:sz w:val="24"/>
          <w:szCs w:val="24"/>
          <w:lang w:val="en-US"/>
        </w:rPr>
      </w:pPr>
    </w:p>
    <w:p w14:paraId="03009429">
      <w:pPr>
        <w:spacing w:after="0" w:line="240" w:lineRule="auto"/>
        <w:rPr>
          <w:rFonts w:cstheme="minorHAnsi"/>
          <w:sz w:val="22"/>
          <w:szCs w:val="22"/>
          <w:u w:val="single"/>
          <w:lang w:val="en-US"/>
        </w:rPr>
      </w:pPr>
      <w:r>
        <w:rPr>
          <w:rFonts w:cstheme="minorHAnsi"/>
          <w:sz w:val="22"/>
          <w:szCs w:val="22"/>
          <w:u w:val="single"/>
          <w:lang w:val="en-US"/>
        </w:rPr>
        <w:t xml:space="preserve">Privacy Policy - In line with Art.13, Reg. (EU) 2016/679 </w:t>
      </w:r>
    </w:p>
    <w:p w14:paraId="72F22C37">
      <w:pPr>
        <w:spacing w:after="0" w:line="240" w:lineRule="auto"/>
        <w:rPr>
          <w:rFonts w:cstheme="minorHAnsi"/>
          <w:sz w:val="22"/>
          <w:szCs w:val="22"/>
          <w:lang w:val="en-US"/>
        </w:rPr>
      </w:pPr>
      <w:r>
        <w:rPr>
          <w:rFonts w:cstheme="minorHAnsi"/>
          <w:sz w:val="22"/>
          <w:szCs w:val="22"/>
          <w:lang w:val="en-US"/>
        </w:rPr>
        <w:t xml:space="preserve">Your personal data, collected in this form and any attachments, will be used for the management of the candidate selection procedure, for legal verifications and for related communications. Your personal data may therefore also be processed through these systems, including manual and computerised procedures. Your data may be communicated to third party for purposes strictly related to the operation of the service. You may contact the Data Controller to exercise your rights under Articles 15 et seq. of Reg. (EU) 2016/679 by sending an email to: </w:t>
      </w:r>
      <w:r>
        <w:rPr>
          <w:sz w:val="22"/>
          <w:szCs w:val="22"/>
        </w:rPr>
        <w:fldChar w:fldCharType="begin"/>
      </w:r>
      <w:r>
        <w:rPr>
          <w:sz w:val="22"/>
          <w:szCs w:val="22"/>
        </w:rPr>
        <w:instrText xml:space="preserve"> HYPERLINK "mailto:info@watermuseums.net" </w:instrText>
      </w:r>
      <w:r>
        <w:rPr>
          <w:sz w:val="22"/>
          <w:szCs w:val="22"/>
        </w:rPr>
        <w:fldChar w:fldCharType="separate"/>
      </w:r>
      <w:r>
        <w:rPr>
          <w:rStyle w:val="8"/>
          <w:rFonts w:cstheme="minorHAnsi"/>
          <w:sz w:val="22"/>
          <w:szCs w:val="22"/>
          <w:lang w:val="en-US"/>
        </w:rPr>
        <w:t>info@watermuseums.net</w:t>
      </w:r>
      <w:r>
        <w:rPr>
          <w:rStyle w:val="8"/>
          <w:rFonts w:cstheme="minorHAnsi"/>
          <w:sz w:val="22"/>
          <w:szCs w:val="22"/>
          <w:lang w:val="en-US"/>
        </w:rPr>
        <w:fldChar w:fldCharType="end"/>
      </w:r>
      <w:r>
        <w:rPr>
          <w:rFonts w:cstheme="minorHAnsi"/>
          <w:sz w:val="22"/>
          <w:szCs w:val="22"/>
          <w:lang w:val="en-US"/>
        </w:rPr>
        <w:t xml:space="preserve">. </w:t>
      </w:r>
    </w:p>
    <w:p w14:paraId="1B65B7BF">
      <w:pPr>
        <w:spacing w:after="0" w:line="240" w:lineRule="auto"/>
        <w:rPr>
          <w:rFonts w:cstheme="minorHAnsi"/>
          <w:sz w:val="22"/>
          <w:szCs w:val="22"/>
          <w:lang w:val="en-US"/>
        </w:rPr>
      </w:pPr>
      <w:r>
        <w:rPr>
          <w:rFonts w:cstheme="minorHAnsi"/>
          <w:sz w:val="22"/>
          <w:szCs w:val="22"/>
          <w:lang w:val="en-US"/>
        </w:rPr>
        <w:t xml:space="preserve">Data Controller: WAMU-NET - S. Croce 489 - 30135 Venice, Italy. </w:t>
      </w:r>
    </w:p>
    <w:p w14:paraId="4F9739A8">
      <w:pPr>
        <w:spacing w:after="0" w:line="240" w:lineRule="auto"/>
        <w:rPr>
          <w:rFonts w:cstheme="minorHAnsi"/>
          <w:sz w:val="24"/>
          <w:szCs w:val="24"/>
          <w:lang w:val="en-US"/>
        </w:rPr>
      </w:pPr>
    </w:p>
    <w:p w14:paraId="4B4E0D61">
      <w:pPr>
        <w:spacing w:after="0" w:line="240" w:lineRule="auto"/>
        <w:rPr>
          <w:rFonts w:cstheme="minorHAnsi"/>
          <w:sz w:val="24"/>
          <w:szCs w:val="24"/>
          <w:lang w:val="en-US"/>
        </w:rPr>
      </w:pPr>
    </w:p>
    <w:p w14:paraId="778BCFA6">
      <w:pPr>
        <w:spacing w:after="0" w:line="240" w:lineRule="auto"/>
        <w:rPr>
          <w:rFonts w:cstheme="minorHAnsi"/>
          <w:sz w:val="24"/>
          <w:szCs w:val="24"/>
          <w:lang w:val="en-US"/>
        </w:rPr>
      </w:pPr>
      <w:r>
        <w:rPr>
          <w:rFonts w:cstheme="minorHAnsi"/>
          <w:sz w:val="24"/>
          <w:szCs w:val="24"/>
          <w:lang w:val="en-US"/>
        </w:rPr>
        <w:t>Place and date ________________                                        Signature _________________</w:t>
      </w:r>
    </w:p>
    <w:sectPr>
      <w:pgSz w:w="11906" w:h="16838"/>
      <w:pgMar w:top="1417"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8355CD"/>
    <w:multiLevelType w:val="multilevel"/>
    <w:tmpl w:val="4A8355CD"/>
    <w:lvl w:ilvl="0" w:tentative="0">
      <w:start w:val="1"/>
      <w:numFmt w:val="decimal"/>
      <w:lvlText w:val="%1."/>
      <w:lvlJc w:val="left"/>
      <w:pPr>
        <w:ind w:left="1068" w:hanging="708"/>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2"/>
  </w:compat>
  <w:docVars>
    <w:docVar w:name="__Grammarly_42____i" w:val="H4sIAAAAAAAEAKtWckksSQxILCpxzi/NK1GyMqwFAAEhoTITAAAA"/>
    <w:docVar w:name="__Grammarly_42___1" w:val="H4sIAAAAAAAEAKtWcslP9kxRslIyNDa2MDIyMLU0N7YwNDM0MTRV0lEKTi0uzszPAykwrAUAQu6AriwAAAA="/>
  </w:docVars>
  <w:rsids>
    <w:rsidRoot w:val="00F1757D"/>
    <w:rsid w:val="004E4C3B"/>
    <w:rsid w:val="005A2384"/>
    <w:rsid w:val="007D2EA1"/>
    <w:rsid w:val="008B2A5E"/>
    <w:rsid w:val="00B92AC9"/>
    <w:rsid w:val="00C9693E"/>
    <w:rsid w:val="00F1757D"/>
    <w:rsid w:val="1CD302C4"/>
    <w:rsid w:val="23B82A51"/>
    <w:rsid w:val="56754436"/>
    <w:rsid w:val="78997E5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it-IT"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pPr>
      <w:spacing w:after="0" w:line="240" w:lineRule="auto"/>
    </w:pPr>
    <w:rPr>
      <w:rFonts w:ascii="Tahoma" w:hAnsi="Tahoma" w:cs="Tahoma"/>
      <w:sz w:val="16"/>
      <w:szCs w:val="16"/>
    </w:rPr>
  </w:style>
  <w:style w:type="character" w:styleId="5">
    <w:name w:val="annotation reference"/>
    <w:basedOn w:val="2"/>
    <w:semiHidden/>
    <w:unhideWhenUsed/>
    <w:qFormat/>
    <w:uiPriority w:val="99"/>
    <w:rPr>
      <w:sz w:val="16"/>
      <w:szCs w:val="16"/>
    </w:rPr>
  </w:style>
  <w:style w:type="paragraph" w:styleId="6">
    <w:name w:val="annotation text"/>
    <w:basedOn w:val="1"/>
    <w:link w:val="10"/>
    <w:semiHidden/>
    <w:unhideWhenUsed/>
    <w:qFormat/>
    <w:uiPriority w:val="99"/>
    <w:pPr>
      <w:spacing w:line="240" w:lineRule="auto"/>
    </w:pPr>
    <w:rPr>
      <w:sz w:val="20"/>
      <w:szCs w:val="20"/>
    </w:rPr>
  </w:style>
  <w:style w:type="paragraph" w:styleId="7">
    <w:name w:val="annotation subject"/>
    <w:basedOn w:val="6"/>
    <w:next w:val="6"/>
    <w:link w:val="11"/>
    <w:semiHidden/>
    <w:unhideWhenUsed/>
    <w:uiPriority w:val="99"/>
    <w:rPr>
      <w:b/>
      <w:bCs/>
    </w:rPr>
  </w:style>
  <w:style w:type="character" w:styleId="8">
    <w:name w:val="Hyperlink"/>
    <w:basedOn w:val="2"/>
    <w:unhideWhenUsed/>
    <w:qFormat/>
    <w:uiPriority w:val="99"/>
    <w:rPr>
      <w:color w:val="0000FF" w:themeColor="hyperlink"/>
      <w:u w:val="single"/>
    </w:rPr>
  </w:style>
  <w:style w:type="paragraph" w:styleId="9">
    <w:name w:val="List Paragraph"/>
    <w:basedOn w:val="1"/>
    <w:qFormat/>
    <w:uiPriority w:val="34"/>
    <w:pPr>
      <w:ind w:left="720"/>
      <w:contextualSpacing/>
    </w:pPr>
  </w:style>
  <w:style w:type="character" w:customStyle="1" w:styleId="10">
    <w:name w:val="Comment Text Char"/>
    <w:basedOn w:val="2"/>
    <w:link w:val="6"/>
    <w:semiHidden/>
    <w:qFormat/>
    <w:uiPriority w:val="99"/>
    <w:rPr>
      <w:sz w:val="20"/>
      <w:szCs w:val="20"/>
    </w:rPr>
  </w:style>
  <w:style w:type="character" w:customStyle="1" w:styleId="11">
    <w:name w:val="Comment Subject Char"/>
    <w:basedOn w:val="10"/>
    <w:link w:val="7"/>
    <w:semiHidden/>
    <w:qFormat/>
    <w:uiPriority w:val="99"/>
    <w:rPr>
      <w:b/>
      <w:bCs/>
      <w:sz w:val="20"/>
      <w:szCs w:val="20"/>
    </w:rPr>
  </w:style>
  <w:style w:type="character" w:customStyle="1" w:styleId="12">
    <w:name w:val="Balloon Text Char"/>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523</Words>
  <Characters>2983</Characters>
  <Lines>24</Lines>
  <Paragraphs>6</Paragraphs>
  <TotalTime>7</TotalTime>
  <ScaleCrop>false</ScaleCrop>
  <LinksUpToDate>false</LinksUpToDate>
  <CharactersWithSpaces>3500</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2025-01-20T09:20:00Z</dcterms:created>
  <dc:creator>Irene</dc:creator>
  <cp:lastModifiedBy>Eriberto Eulisse</cp:lastModifiedBy>
  <cp:lastPrinted>2025-01-24T15:34:00Z</cp:lastPrinted>
  <dcterms:modified xsi:type="dcterms:W3CDTF">2025-02-14T08:20:46Z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1033-12.2.0.19826</vt:lpwstr>
  </property>
  <property fmtid="{D5CDD505-2E9C-101B-9397-08002B2CF9AE}" pid="3" name="ICV">
    <vt:lpwstr>E2003BA6DF584094B226035A8AD35F70_12</vt:lpwstr>
  </property>
</Properties>
</file>